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5DA8A" w14:textId="77777777" w:rsidR="00CD4015" w:rsidRPr="00074E6A" w:rsidRDefault="00CD4015" w:rsidP="00CD4015">
      <w:pPr>
        <w:spacing w:after="0" w:line="259" w:lineRule="auto"/>
        <w:rPr>
          <w:rFonts w:ascii="Times New Roman" w:eastAsia="Calibri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10242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42"/>
      </w:tblGrid>
      <w:tr w:rsidR="005A7AA7" w:rsidRPr="00074E6A" w14:paraId="367D82C4" w14:textId="77777777" w:rsidTr="002572C3">
        <w:tc>
          <w:tcPr>
            <w:tcW w:w="10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="-252" w:tblpY="-29"/>
              <w:tblOverlap w:val="never"/>
              <w:tblW w:w="10969" w:type="dxa"/>
              <w:tblLayout w:type="fixed"/>
              <w:tblLook w:val="04A0" w:firstRow="1" w:lastRow="0" w:firstColumn="1" w:lastColumn="0" w:noHBand="0" w:noVBand="1"/>
            </w:tblPr>
            <w:tblGrid>
              <w:gridCol w:w="3079"/>
              <w:gridCol w:w="7890"/>
            </w:tblGrid>
            <w:tr w:rsidR="005A7AA7" w:rsidRPr="008331EB" w14:paraId="3DC68259" w14:textId="77777777" w:rsidTr="00604CEA">
              <w:trPr>
                <w:trHeight w:val="1771"/>
              </w:trPr>
              <w:tc>
                <w:tcPr>
                  <w:tcW w:w="3079" w:type="dxa"/>
                  <w:shd w:val="clear" w:color="auto" w:fill="auto"/>
                </w:tcPr>
                <w:p w14:paraId="66EDB254" w14:textId="77777777" w:rsidR="00CD4015" w:rsidRPr="008331EB" w:rsidRDefault="00CA642A" w:rsidP="008331EB">
                  <w:pPr>
                    <w:tabs>
                      <w:tab w:val="left" w:pos="687"/>
                      <w:tab w:val="left" w:pos="3098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8331EB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 wp14:anchorId="7D18841A" wp14:editId="3090D5E7">
                        <wp:extent cx="1917700" cy="712773"/>
                        <wp:effectExtent l="0" t="0" r="6350" b="0"/>
                        <wp:docPr id="1" name="Picture 1" descr="Description: logo cong t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logo cong t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2277" cy="7404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90" w:type="dxa"/>
                  <w:shd w:val="clear" w:color="auto" w:fill="auto"/>
                </w:tcPr>
                <w:p w14:paraId="47DF2452" w14:textId="77777777" w:rsidR="00CD4015" w:rsidRPr="008331EB" w:rsidRDefault="00CD4015" w:rsidP="008331EB">
                  <w:pPr>
                    <w:tabs>
                      <w:tab w:val="center" w:pos="4680"/>
                      <w:tab w:val="right" w:pos="9360"/>
                    </w:tabs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14:paraId="56813587" w14:textId="77777777" w:rsidR="00CA642A" w:rsidRPr="008331EB" w:rsidRDefault="00CA642A" w:rsidP="008331EB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8331EB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Công</w:t>
                  </w:r>
                  <w:r w:rsidRPr="008331E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8331EB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ty TNHH Truyền thông Cuộc sống mới </w:t>
                  </w:r>
                </w:p>
                <w:p w14:paraId="35EF70C8" w14:textId="77777777" w:rsidR="00CD4015" w:rsidRPr="008331EB" w:rsidRDefault="00CD4015" w:rsidP="008331EB">
                  <w:pPr>
                    <w:spacing w:after="0" w:line="240" w:lineRule="atLeast"/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603CF1CE" w14:textId="77777777" w:rsidR="00CD4015" w:rsidRPr="008331EB" w:rsidRDefault="00CD4015" w:rsidP="008331EB">
            <w:pPr>
              <w:tabs>
                <w:tab w:val="left" w:pos="5542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331E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PHIẾU KHẢO SÁT </w:t>
            </w:r>
          </w:p>
          <w:p w14:paraId="1D155FAD" w14:textId="77777777" w:rsidR="00CD4015" w:rsidRPr="008331EB" w:rsidRDefault="00CD4015" w:rsidP="008331EB">
            <w:pPr>
              <w:tabs>
                <w:tab w:val="left" w:pos="5542"/>
              </w:tabs>
              <w:spacing w:after="0" w:line="240" w:lineRule="atLeast"/>
              <w:ind w:left="-648" w:right="-275" w:firstLine="45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331E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ĐÁNH GIÁ </w:t>
            </w:r>
            <w:r w:rsidR="00CA642A" w:rsidRPr="008331E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HIỆU QUẢ TRUYỀN THÔNG </w:t>
            </w:r>
            <w:r w:rsidRPr="008331E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580442A4" w14:textId="77777777" w:rsidR="00CD4015" w:rsidRPr="008331EB" w:rsidRDefault="00CD4015" w:rsidP="008331EB">
            <w:pPr>
              <w:tabs>
                <w:tab w:val="left" w:pos="5542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A7AA7" w:rsidRPr="00074E6A" w14:paraId="2F84DBBD" w14:textId="77777777" w:rsidTr="002258D6">
        <w:tc>
          <w:tcPr>
            <w:tcW w:w="10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0E7658" w14:textId="77777777" w:rsidR="00CD4015" w:rsidRPr="00074E6A" w:rsidRDefault="00CD4015" w:rsidP="008331EB">
            <w:pPr>
              <w:shd w:val="clear" w:color="auto" w:fill="DBE5F1"/>
              <w:spacing w:after="0" w:line="360" w:lineRule="atLeast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74E6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Kính thưa </w:t>
            </w:r>
            <w:r w:rsidR="00BE273D" w:rsidRPr="00074E6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Anh/Chị</w:t>
            </w:r>
            <w:r w:rsidRPr="00074E6A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</w:p>
          <w:p w14:paraId="2DDEB8FB" w14:textId="715CA9A4" w:rsidR="00CD4015" w:rsidRPr="00074E6A" w:rsidRDefault="0019692A" w:rsidP="008331EB">
            <w:pPr>
              <w:shd w:val="clear" w:color="auto" w:fill="DBE5F1"/>
              <w:spacing w:after="0" w:line="360" w:lineRule="atLeast"/>
              <w:jc w:val="both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74E6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Bảng khảo sát dưới đây nhằm mục đích đánh giá hiệu quả truyền thông của </w:t>
            </w:r>
            <w:r w:rsidR="00CA642A" w:rsidRPr="00074E6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Chương trình Phát triển các trường sư phạm để nâng cao năng lực đội ngũ giáo viên, cán bộ quản lý cơ sở giáo dục phổ thông (</w:t>
            </w:r>
            <w:r w:rsidR="00A8638E" w:rsidRPr="00074E6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Chương</w:t>
            </w:r>
            <w:r w:rsidR="00A8638E" w:rsidRPr="00074E6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 trình </w:t>
            </w:r>
            <w:r w:rsidR="00CA642A" w:rsidRPr="00074E6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ETEP)</w:t>
            </w:r>
            <w:r w:rsidRPr="00074E6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CD4015" w:rsidRPr="00074E6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Những câu trả lời của</w:t>
            </w:r>
            <w:r w:rsidR="00BE273D" w:rsidRPr="00074E6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Anh/Chị</w:t>
            </w:r>
            <w:r w:rsidR="00CD4015" w:rsidRPr="00074E6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sẽ </w:t>
            </w:r>
            <w:r w:rsidR="000C75FD" w:rsidRPr="00074E6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giúp</w:t>
            </w:r>
            <w:r w:rsidR="000C75FD" w:rsidRPr="00074E6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 chúng tôi cung cấp thông tin tốt hơn về </w:t>
            </w:r>
            <w:r w:rsidR="000C75FD" w:rsidRPr="00074E6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Chương</w:t>
            </w:r>
            <w:r w:rsidR="000C75FD" w:rsidRPr="00074E6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 trình</w:t>
            </w:r>
            <w:r w:rsidR="00FD426F" w:rsidRPr="00074E6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 ETEP</w:t>
            </w:r>
            <w:r w:rsidR="00495C1E" w:rsidRPr="00074E6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 cũng như về bồi dưỡng giáo viên và cán bộ quản lý cơ sở giáo dục phổ thông</w:t>
            </w:r>
            <w:r w:rsidR="000C75FD" w:rsidRPr="00074E6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 đến quý Anh/Chị </w:t>
            </w:r>
            <w:r w:rsidRPr="00074E6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. </w:t>
            </w:r>
          </w:p>
          <w:p w14:paraId="546B32B3" w14:textId="02B40647" w:rsidR="00CD4015" w:rsidRPr="00074E6A" w:rsidRDefault="00CD4015" w:rsidP="008331EB">
            <w:pPr>
              <w:shd w:val="clear" w:color="auto" w:fill="DBE5F1"/>
              <w:spacing w:after="0" w:line="360" w:lineRule="atLeast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74E6A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Xin chân thành cảm ơn sự cộng tác của </w:t>
            </w:r>
            <w:r w:rsidR="00BE273D" w:rsidRPr="00074E6A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Anh/Chị</w:t>
            </w:r>
            <w:r w:rsidR="0063699D" w:rsidRPr="00074E6A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074E6A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! </w:t>
            </w:r>
          </w:p>
        </w:tc>
      </w:tr>
      <w:tr w:rsidR="005A7AA7" w:rsidRPr="00074E6A" w14:paraId="5D460A12" w14:textId="77777777" w:rsidTr="002572C3">
        <w:trPr>
          <w:trHeight w:val="332"/>
        </w:trPr>
        <w:tc>
          <w:tcPr>
            <w:tcW w:w="1024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7E6E6"/>
            <w:vAlign w:val="center"/>
          </w:tcPr>
          <w:p w14:paraId="16EEABEB" w14:textId="77777777" w:rsidR="00CD4015" w:rsidRPr="00074E6A" w:rsidRDefault="00CD4015" w:rsidP="00074E6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4E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PHẦN I. THÔNG TIN CHUNG</w:t>
            </w:r>
          </w:p>
        </w:tc>
      </w:tr>
      <w:tr w:rsidR="005A7AA7" w:rsidRPr="00074E6A" w14:paraId="1D91CA67" w14:textId="77777777" w:rsidTr="002572C3">
        <w:trPr>
          <w:trHeight w:val="1556"/>
        </w:trPr>
        <w:tc>
          <w:tcPr>
            <w:tcW w:w="10242" w:type="dxa"/>
            <w:tcBorders>
              <w:bottom w:val="nil"/>
            </w:tcBorders>
            <w:shd w:val="clear" w:color="auto" w:fill="auto"/>
          </w:tcPr>
          <w:p w14:paraId="62FD3B1D" w14:textId="0AF9A763" w:rsidR="00CD4015" w:rsidRPr="00074E6A" w:rsidRDefault="00CD4015" w:rsidP="00074E6A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Họ và tên</w:t>
            </w:r>
            <w:r w:rsidR="006066CF" w:rsidRPr="00074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: </w:t>
            </w:r>
            <w:r w:rsidRPr="00074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tbl>
            <w:tblPr>
              <w:tblW w:w="11275" w:type="dxa"/>
              <w:tblLayout w:type="fixed"/>
              <w:tblLook w:val="04A0" w:firstRow="1" w:lastRow="0" w:firstColumn="1" w:lastColumn="0" w:noHBand="0" w:noVBand="1"/>
            </w:tblPr>
            <w:tblGrid>
              <w:gridCol w:w="1469"/>
              <w:gridCol w:w="3013"/>
              <w:gridCol w:w="2520"/>
              <w:gridCol w:w="2948"/>
              <w:gridCol w:w="1325"/>
            </w:tblGrid>
            <w:tr w:rsidR="005A7AA7" w:rsidRPr="00074E6A" w14:paraId="2C67F9FA" w14:textId="77777777" w:rsidTr="00436423">
              <w:tc>
                <w:tcPr>
                  <w:tcW w:w="1469" w:type="dxa"/>
                  <w:shd w:val="clear" w:color="auto" w:fill="auto"/>
                </w:tcPr>
                <w:p w14:paraId="27D1BAED" w14:textId="7C8571A0" w:rsidR="006066CF" w:rsidRPr="00074E6A" w:rsidRDefault="00CD4015" w:rsidP="00074E6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Giới tính</w:t>
                  </w:r>
                  <w:r w:rsidR="006066CF"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>:</w:t>
                  </w:r>
                </w:p>
              </w:tc>
              <w:tc>
                <w:tcPr>
                  <w:tcW w:w="3013" w:type="dxa"/>
                  <w:shd w:val="clear" w:color="auto" w:fill="auto"/>
                </w:tcPr>
                <w:p w14:paraId="33FCE573" w14:textId="77777777" w:rsidR="00CD4015" w:rsidRPr="00074E6A" w:rsidRDefault="00CD4015" w:rsidP="00074E6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sym w:font="Wingdings 2" w:char="F0A3"/>
                  </w:r>
                  <w:r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Nam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14:paraId="07FB2DF8" w14:textId="77777777" w:rsidR="00CD4015" w:rsidRPr="00074E6A" w:rsidRDefault="00CD4015" w:rsidP="00074E6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sym w:font="Wingdings 2" w:char="F0A3"/>
                  </w:r>
                  <w:r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Nữ</w:t>
                  </w:r>
                </w:p>
              </w:tc>
              <w:tc>
                <w:tcPr>
                  <w:tcW w:w="2948" w:type="dxa"/>
                  <w:shd w:val="clear" w:color="auto" w:fill="auto"/>
                </w:tcPr>
                <w:p w14:paraId="4A1F379E" w14:textId="77777777" w:rsidR="00CD4015" w:rsidRPr="00074E6A" w:rsidRDefault="00CD4015" w:rsidP="00074E6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shd w:val="clear" w:color="auto" w:fill="auto"/>
                </w:tcPr>
                <w:p w14:paraId="2AA58EE7" w14:textId="77777777" w:rsidR="00CD4015" w:rsidRPr="00074E6A" w:rsidRDefault="00CD4015" w:rsidP="00074E6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A7AA7" w:rsidRPr="00074E6A" w14:paraId="5D8DD76A" w14:textId="77777777" w:rsidTr="00436423">
              <w:tc>
                <w:tcPr>
                  <w:tcW w:w="1469" w:type="dxa"/>
                  <w:shd w:val="clear" w:color="auto" w:fill="auto"/>
                </w:tcPr>
                <w:p w14:paraId="2BEDBF4B" w14:textId="77777777" w:rsidR="00CD4015" w:rsidRPr="00074E6A" w:rsidRDefault="00CD4015" w:rsidP="00074E6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Tuổi:</w:t>
                  </w:r>
                </w:p>
              </w:tc>
              <w:tc>
                <w:tcPr>
                  <w:tcW w:w="3013" w:type="dxa"/>
                  <w:shd w:val="clear" w:color="auto" w:fill="auto"/>
                </w:tcPr>
                <w:p w14:paraId="5AD0610F" w14:textId="77777777" w:rsidR="00CD4015" w:rsidRPr="00074E6A" w:rsidRDefault="00CD4015" w:rsidP="00074E6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sym w:font="Wingdings 2" w:char="F0A3"/>
                  </w:r>
                  <w:r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Dưới 30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14:paraId="07285ADD" w14:textId="6448DF61" w:rsidR="00CD4015" w:rsidRPr="00074E6A" w:rsidRDefault="00CD4015" w:rsidP="00074E6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sym w:font="Wingdings 2" w:char="F0A3"/>
                  </w:r>
                  <w:r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30</w:t>
                  </w:r>
                  <w:r w:rsidR="00FF4A68"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</w:t>
                  </w:r>
                  <w:r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  <w:r w:rsidR="00FF4A68"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</w:t>
                  </w:r>
                  <w:r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948" w:type="dxa"/>
                  <w:shd w:val="clear" w:color="auto" w:fill="auto"/>
                </w:tcPr>
                <w:p w14:paraId="32327EAB" w14:textId="77777777" w:rsidR="00CD4015" w:rsidRPr="00074E6A" w:rsidRDefault="00CD4015" w:rsidP="00074E6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sym w:font="Wingdings 2" w:char="F0A3"/>
                  </w:r>
                  <w:r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Trên 40</w:t>
                  </w:r>
                </w:p>
              </w:tc>
              <w:tc>
                <w:tcPr>
                  <w:tcW w:w="1325" w:type="dxa"/>
                  <w:shd w:val="clear" w:color="auto" w:fill="auto"/>
                </w:tcPr>
                <w:p w14:paraId="56322A4E" w14:textId="77777777" w:rsidR="00CD4015" w:rsidRPr="00074E6A" w:rsidRDefault="00CD4015" w:rsidP="00074E6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A7AA7" w:rsidRPr="00074E6A" w14:paraId="121A1FD0" w14:textId="77777777" w:rsidTr="00436423">
              <w:trPr>
                <w:trHeight w:val="450"/>
              </w:trPr>
              <w:tc>
                <w:tcPr>
                  <w:tcW w:w="1469" w:type="dxa"/>
                  <w:shd w:val="clear" w:color="auto" w:fill="auto"/>
                </w:tcPr>
                <w:p w14:paraId="258DD89F" w14:textId="77777777" w:rsidR="00CD4015" w:rsidRPr="00074E6A" w:rsidRDefault="0019692A" w:rsidP="00074E6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Đối tượng</w:t>
                  </w:r>
                  <w:r w:rsidR="00CD4015"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481" w:type="dxa"/>
                  <w:gridSpan w:val="3"/>
                  <w:shd w:val="clear" w:color="auto" w:fill="auto"/>
                </w:tcPr>
                <w:p w14:paraId="4DBC20CE" w14:textId="22EC23F8" w:rsidR="001F1B20" w:rsidRPr="00074E6A" w:rsidRDefault="0019692A" w:rsidP="00074E6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sym w:font="Wingdings 2" w:char="F0A3"/>
                  </w:r>
                  <w:r w:rsidR="00706E7B"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</w:t>
                  </w:r>
                  <w:r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Giáo viên                       </w:t>
                  </w:r>
                  <w:r w:rsidR="001F1B20"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="00706E7B"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         </w:t>
                  </w:r>
                  <w:r w:rsidR="00014629"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   </w:t>
                  </w:r>
                  <w:r w:rsidR="00436423"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</w:t>
                  </w:r>
                  <w:r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sym w:font="Wingdings 2" w:char="F0A3"/>
                  </w:r>
                  <w:r w:rsidR="003E0078"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</w:t>
                  </w:r>
                  <w:r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Cán bộ quản lý</w:t>
                  </w:r>
                  <w:r w:rsidR="00D62D30"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</w:t>
                  </w:r>
                  <w:r w:rsidR="00014629"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>Bộ/</w:t>
                  </w:r>
                  <w:r w:rsidR="00D62D30"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>Sở/Phòng GD&amp;ĐT</w:t>
                  </w:r>
                </w:p>
                <w:p w14:paraId="45435EE5" w14:textId="73FAA04E" w:rsidR="00CD4015" w:rsidRPr="00074E6A" w:rsidRDefault="001F1B20" w:rsidP="00074E6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sym w:font="Wingdings 2" w:char="F0A3"/>
                  </w:r>
                  <w:r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62D30"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Giảng</w:t>
                  </w:r>
                  <w:r w:rsidR="00D62D30"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viên sư phạm.      </w:t>
                  </w:r>
                  <w:r w:rsidR="00706E7B"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           </w:t>
                  </w:r>
                  <w:r w:rsidR="000C75FD"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  </w:t>
                  </w:r>
                  <w:r w:rsidR="00014629"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</w:t>
                  </w:r>
                  <w:r w:rsidR="0019692A"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sym w:font="Wingdings 2" w:char="F0A3"/>
                  </w:r>
                  <w:r w:rsidR="00D62D30"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Sinh viên sư phạm</w:t>
                  </w:r>
                  <w:r w:rsidR="00D62D30"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14:paraId="01CCF76C" w14:textId="12C56B0B" w:rsidR="00014629" w:rsidRPr="00074E6A" w:rsidRDefault="0019692A" w:rsidP="00074E6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sym w:font="Wingdings 2" w:char="F0A3"/>
                  </w:r>
                  <w:r w:rsidR="00D62D30"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62D30"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Hiệu trưởng/Hiệu phó </w:t>
                  </w:r>
                  <w:r w:rsidR="00706E7B"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>t</w:t>
                  </w:r>
                  <w:r w:rsidR="00D62D30"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>rường PT</w:t>
                  </w:r>
                  <w:r w:rsidR="00D62D30"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62D30"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</w:t>
                  </w:r>
                  <w:r w:rsidR="00014629"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</w:t>
                  </w:r>
                  <w:r w:rsidR="000C75FD"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sym w:font="Wingdings 2" w:char="F0A3"/>
                  </w:r>
                  <w:r w:rsidR="000C75FD"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</w:t>
                  </w:r>
                  <w:r w:rsidR="000C75FD"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Cán bộ truyền thông của</w:t>
                  </w:r>
                  <w:r w:rsidR="000C75FD"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đơn vị</w:t>
                  </w:r>
                  <w:r w:rsidR="00014629"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</w:t>
                  </w:r>
                </w:p>
                <w:p w14:paraId="50CBF2F1" w14:textId="60FE9D79" w:rsidR="00014629" w:rsidRPr="00074E6A" w:rsidRDefault="00014629" w:rsidP="00074E6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sym w:font="Wingdings 2" w:char="F0A3"/>
                  </w:r>
                  <w:r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</w:t>
                  </w:r>
                  <w:r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Khác</w:t>
                  </w:r>
                  <w:r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                                              </w:t>
                  </w:r>
                  <w:r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sym w:font="Wingdings 2" w:char="F0A3"/>
                  </w:r>
                  <w:r w:rsidRPr="00074E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Học sinh phổ thông</w:t>
                  </w:r>
                </w:p>
                <w:p w14:paraId="449C4BC9" w14:textId="12B693B5" w:rsidR="0019692A" w:rsidRPr="00074E6A" w:rsidRDefault="0019692A" w:rsidP="00074E6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shd w:val="clear" w:color="auto" w:fill="auto"/>
                </w:tcPr>
                <w:p w14:paraId="3B143AA2" w14:textId="77777777" w:rsidR="00CD4015" w:rsidRPr="00074E6A" w:rsidRDefault="00CD4015" w:rsidP="00074E6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0F432291" w14:textId="77777777" w:rsidR="00CD4015" w:rsidRPr="00074E6A" w:rsidRDefault="00CD4015" w:rsidP="00074E6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AA7" w:rsidRPr="00074E6A" w14:paraId="3268E737" w14:textId="77777777" w:rsidTr="002572C3">
        <w:trPr>
          <w:trHeight w:val="278"/>
        </w:trPr>
        <w:tc>
          <w:tcPr>
            <w:tcW w:w="10242" w:type="dxa"/>
            <w:shd w:val="clear" w:color="auto" w:fill="E7E6E6"/>
          </w:tcPr>
          <w:p w14:paraId="7D0E8DF5" w14:textId="77777777" w:rsidR="00CD4015" w:rsidRPr="00074E6A" w:rsidRDefault="00CD4015" w:rsidP="00074E6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4E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PHÂN II. CÂU HỎI</w:t>
            </w:r>
          </w:p>
        </w:tc>
      </w:tr>
      <w:tr w:rsidR="005A7AA7" w:rsidRPr="00074E6A" w14:paraId="42163269" w14:textId="77777777" w:rsidTr="002572C3">
        <w:tc>
          <w:tcPr>
            <w:tcW w:w="10242" w:type="dxa"/>
            <w:shd w:val="clear" w:color="auto" w:fill="auto"/>
            <w:vAlign w:val="center"/>
          </w:tcPr>
          <w:p w14:paraId="3955EAEB" w14:textId="16EC3ACE" w:rsidR="007D2375" w:rsidRPr="00074E6A" w:rsidRDefault="001D5156" w:rsidP="00074E6A">
            <w:pPr>
              <w:spacing w:after="0" w:line="240" w:lineRule="atLeast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vi-VN"/>
              </w:rPr>
            </w:pPr>
            <w:r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1</w:t>
            </w:r>
            <w:r w:rsidR="007D2375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Anh</w:t>
            </w:r>
            <w:r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/Chị</w:t>
            </w:r>
            <w:r w:rsidRPr="00074E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biết </w:t>
            </w:r>
            <w:r w:rsidR="009D55A7" w:rsidRPr="00074E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những gì về </w:t>
            </w:r>
            <w:r w:rsidRPr="00074E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Chương trình ETEP</w:t>
            </w:r>
            <w:r w:rsidR="0011011B" w:rsidRPr="00074E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- </w:t>
            </w:r>
            <w:r w:rsidR="0011011B" w:rsidRPr="00074E6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Chương trình Phát triển các trường sư phạm để nâng cao năng lực đội ngũ giáo viên, cán bộ quản lý cơ sở giáo dục phổ thông</w:t>
            </w:r>
            <w:r w:rsidR="0011011B" w:rsidRPr="00074E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6B397E" w:rsidRPr="00074E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vi-VN"/>
              </w:rPr>
              <w:t>(có thể lựa chọn nhiều phương án)</w:t>
            </w:r>
          </w:p>
          <w:tbl>
            <w:tblPr>
              <w:tblW w:w="10605" w:type="dxa"/>
              <w:tblLayout w:type="fixed"/>
              <w:tblLook w:val="04A0" w:firstRow="1" w:lastRow="0" w:firstColumn="1" w:lastColumn="0" w:noHBand="0" w:noVBand="1"/>
            </w:tblPr>
            <w:tblGrid>
              <w:gridCol w:w="10605"/>
            </w:tblGrid>
            <w:tr w:rsidR="005A7AA7" w:rsidRPr="00074E6A" w14:paraId="14E4E86D" w14:textId="77777777" w:rsidTr="00394961">
              <w:trPr>
                <w:trHeight w:val="315"/>
              </w:trPr>
              <w:tc>
                <w:tcPr>
                  <w:tcW w:w="5022" w:type="dxa"/>
                  <w:shd w:val="clear" w:color="auto" w:fill="auto"/>
                </w:tcPr>
                <w:p w14:paraId="37E85C87" w14:textId="77777777" w:rsidR="004265FE" w:rsidRPr="00074E6A" w:rsidRDefault="000C75FD" w:rsidP="00074E6A">
                  <w:pPr>
                    <w:tabs>
                      <w:tab w:val="left" w:leader="dot" w:pos="9214"/>
                    </w:tabs>
                    <w:spacing w:after="0" w:line="240" w:lineRule="atLeast"/>
                    <w:rPr>
                      <w:rFonts w:ascii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val="sv-SE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4265FE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>L</w:t>
                  </w:r>
                  <w:r w:rsidR="004265FE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à dự án của Bộ GD&amp;ĐT nhằm </w:t>
                  </w:r>
                  <w:r w:rsidR="004265FE" w:rsidRPr="00074E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>P</w:t>
                  </w:r>
                  <w:r w:rsidR="004265FE" w:rsidRPr="00074E6A">
                    <w:rPr>
                      <w:rFonts w:ascii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val="sv-SE"/>
                    </w:rPr>
                    <w:t>hát triển các trường sư phạm được lựa chọn và cơ quan</w:t>
                  </w:r>
                </w:p>
                <w:p w14:paraId="1AD457D6" w14:textId="77777777" w:rsidR="004265FE" w:rsidRPr="00074E6A" w:rsidRDefault="004265FE" w:rsidP="00074E6A">
                  <w:pPr>
                    <w:tabs>
                      <w:tab w:val="left" w:leader="dot" w:pos="9214"/>
                    </w:tabs>
                    <w:spacing w:after="0" w:line="240" w:lineRule="atLeast"/>
                    <w:rPr>
                      <w:rFonts w:ascii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val="sv-SE"/>
                    </w:rPr>
                    <w:t xml:space="preserve"> quản lý giáo dục để tăng cường chất</w:t>
                  </w:r>
                  <w:r w:rsidRPr="00074E6A">
                    <w:rPr>
                      <w:rFonts w:ascii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</w:t>
                  </w:r>
                  <w:r w:rsidRPr="00074E6A">
                    <w:rPr>
                      <w:rFonts w:ascii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val="sv-SE"/>
                    </w:rPr>
                    <w:t>lượng giáo</w:t>
                  </w:r>
                  <w:r w:rsidRPr="00074E6A">
                    <w:rPr>
                      <w:rFonts w:ascii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viên và cán bộ quản lý cơ sở giáo dục phổ </w:t>
                  </w:r>
                </w:p>
                <w:p w14:paraId="68A5A293" w14:textId="77777777" w:rsidR="000C75FD" w:rsidRPr="00074E6A" w:rsidRDefault="004265FE" w:rsidP="00074E6A">
                  <w:pPr>
                    <w:tabs>
                      <w:tab w:val="left" w:leader="dot" w:pos="9214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>thông</w:t>
                  </w:r>
                  <w:r w:rsidR="000C75FD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>(GV&amp;CBQLCSGDPT)</w:t>
                  </w:r>
                  <w:r w:rsidR="00511037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>, thực hiện từ 2017 đến 2022</w:t>
                  </w:r>
                  <w:r w:rsidR="00A16921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>, do Ngân hàng Thế giới tài trợ.</w:t>
                  </w:r>
                </w:p>
                <w:p w14:paraId="7B58B356" w14:textId="22C28D26" w:rsidR="003B7246" w:rsidRPr="00074E6A" w:rsidRDefault="003B7246" w:rsidP="00074E6A">
                  <w:pPr>
                    <w:tabs>
                      <w:tab w:val="left" w:leader="dot" w:pos="9214"/>
                    </w:tabs>
                    <w:spacing w:after="0" w:line="240" w:lineRule="atLeas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8 </w:t>
                  </w:r>
                  <w:r w:rsidRPr="00074E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>đơn vị được lựa chọn tham gia ETEP: Trường ĐHSP Hà Nội, ĐHSP Hà Nội 2, ĐHSP-ĐH Thái Nguyên, Đại học Vinh, ĐHSP-ĐH Huế, ĐHSP-ĐH Đà Nẵng, ĐHSP Tp Hồ Chí Minh và Học viện Quản lý Giáo dục.</w:t>
                  </w:r>
                </w:p>
              </w:tc>
            </w:tr>
            <w:tr w:rsidR="005A7AA7" w:rsidRPr="00074E6A" w14:paraId="42479F55" w14:textId="77777777" w:rsidTr="00394961">
              <w:trPr>
                <w:trHeight w:val="385"/>
              </w:trPr>
              <w:tc>
                <w:tcPr>
                  <w:tcW w:w="5022" w:type="dxa"/>
                  <w:shd w:val="clear" w:color="auto" w:fill="auto"/>
                </w:tcPr>
                <w:p w14:paraId="1CE852A4" w14:textId="05D63FE5" w:rsidR="00BC2572" w:rsidRPr="00074E6A" w:rsidRDefault="000C75FD" w:rsidP="00074E6A">
                  <w:pPr>
                    <w:spacing w:after="0" w:line="240" w:lineRule="atLeas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4265FE" w:rsidRPr="00074E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>M</w:t>
                  </w:r>
                  <w:r w:rsidR="004265FE" w:rsidRPr="00074E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ục tiêu cốt lõi của ETEP</w:t>
                  </w:r>
                  <w:r w:rsidR="004265FE" w:rsidRPr="00074E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</w:t>
                  </w:r>
                  <w:r w:rsidR="004265FE" w:rsidRPr="00074E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là bồi dưỡng thường xuyên, liên</w:t>
                  </w:r>
                  <w:r w:rsidR="004265FE" w:rsidRPr="00074E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tục, tại chỗ, </w:t>
                  </w:r>
                  <w:r w:rsidR="004265FE" w:rsidRPr="00074E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phát triển năng lực</w:t>
                  </w:r>
                </w:p>
                <w:p w14:paraId="2CB54C94" w14:textId="45121D41" w:rsidR="000C75FD" w:rsidRPr="00074E6A" w:rsidRDefault="00BC2572" w:rsidP="00074E6A">
                  <w:pPr>
                    <w:spacing w:after="0" w:line="240" w:lineRule="atLeas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nghề nghiệp </w:t>
                  </w:r>
                  <w:r w:rsidRPr="00074E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cho đội</w:t>
                  </w:r>
                  <w:r w:rsidRPr="00074E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n</w:t>
                  </w:r>
                  <w:r w:rsidRPr="00074E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gũ</w:t>
                  </w:r>
                  <w:r w:rsidRPr="00074E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</w:t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>GV&amp;CBQLCSGDPT</w:t>
                  </w:r>
                  <w:r w:rsidRPr="00074E6A">
                    <w:rPr>
                      <w:rFonts w:ascii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val="sv-SE"/>
                    </w:rPr>
                    <w:t xml:space="preserve"> theo nhu cầu thực tiễn, đáp ứng yêu cầu đổi mới căn bản, toàn diện giáo dục.</w:t>
                  </w:r>
                </w:p>
              </w:tc>
            </w:tr>
            <w:tr w:rsidR="005A7AA7" w:rsidRPr="00074E6A" w14:paraId="4DD4DCCE" w14:textId="77777777" w:rsidTr="00394961">
              <w:trPr>
                <w:trHeight w:val="385"/>
              </w:trPr>
              <w:tc>
                <w:tcPr>
                  <w:tcW w:w="5022" w:type="dxa"/>
                  <w:shd w:val="clear" w:color="auto" w:fill="auto"/>
                </w:tcPr>
                <w:p w14:paraId="612CF5E0" w14:textId="2538BA79" w:rsidR="00BC2572" w:rsidRPr="00074E6A" w:rsidRDefault="000C75FD" w:rsidP="00074E6A">
                  <w:pPr>
                    <w:pStyle w:val="NormalWeb"/>
                    <w:spacing w:before="0" w:beforeAutospacing="0" w:after="0" w:afterAutospacing="0" w:line="240" w:lineRule="atLeast"/>
                    <w:jc w:val="both"/>
                    <w:rPr>
                      <w:color w:val="000000" w:themeColor="text1"/>
                    </w:rPr>
                  </w:pPr>
                  <w:r w:rsidRPr="00074E6A">
                    <w:rPr>
                      <w:rFonts w:eastAsia="Calibri"/>
                      <w:bCs/>
                      <w:iCs/>
                      <w:color w:val="000000" w:themeColor="text1"/>
                      <w:lang w:val="vi-VN"/>
                    </w:rPr>
                    <w:sym w:font="Wingdings 2" w:char="F0A3"/>
                  </w:r>
                  <w:r w:rsidRPr="00074E6A">
                    <w:rPr>
                      <w:rFonts w:eastAsia="Calibri"/>
                      <w:bCs/>
                      <w:iCs/>
                      <w:color w:val="000000" w:themeColor="text1"/>
                    </w:rPr>
                    <w:t xml:space="preserve"> </w:t>
                  </w:r>
                  <w:r w:rsidR="00BC2572" w:rsidRPr="00074E6A">
                    <w:rPr>
                      <w:rFonts w:eastAsia="Calibri"/>
                      <w:bCs/>
                      <w:iCs/>
                      <w:color w:val="000000" w:themeColor="text1"/>
                    </w:rPr>
                    <w:t>ETEP</w:t>
                  </w:r>
                  <w:r w:rsidR="00BC2572" w:rsidRPr="00074E6A">
                    <w:rPr>
                      <w:rFonts w:eastAsia="Calibri"/>
                      <w:bCs/>
                      <w:iCs/>
                      <w:color w:val="000000" w:themeColor="text1"/>
                      <w:lang w:val="vi-VN"/>
                    </w:rPr>
                    <w:t xml:space="preserve"> triển khai p</w:t>
                  </w:r>
                  <w:r w:rsidR="00BC2572" w:rsidRPr="00074E6A">
                    <w:rPr>
                      <w:rFonts w:eastAsia="Calibri"/>
                      <w:bCs/>
                      <w:iCs/>
                      <w:color w:val="000000" w:themeColor="text1"/>
                    </w:rPr>
                    <w:t>hương</w:t>
                  </w:r>
                  <w:r w:rsidR="00BC2572" w:rsidRPr="00074E6A">
                    <w:rPr>
                      <w:rFonts w:eastAsia="Calibri"/>
                      <w:bCs/>
                      <w:iCs/>
                      <w:color w:val="000000" w:themeColor="text1"/>
                      <w:lang w:val="vi-VN"/>
                    </w:rPr>
                    <w:t xml:space="preserve"> thức bồi dưỡng mới, </w:t>
                  </w:r>
                  <w:r w:rsidR="00BC2572" w:rsidRPr="00074E6A">
                    <w:rPr>
                      <w:color w:val="000000" w:themeColor="text1"/>
                    </w:rPr>
                    <w:t>vừa</w:t>
                  </w:r>
                  <w:r w:rsidR="00BC2572" w:rsidRPr="00074E6A">
                    <w:rPr>
                      <w:color w:val="000000" w:themeColor="text1"/>
                      <w:lang w:val="vi-VN"/>
                    </w:rPr>
                    <w:t xml:space="preserve"> trực tiếp, vừa </w:t>
                  </w:r>
                  <w:r w:rsidR="00BC2572" w:rsidRPr="00074E6A">
                    <w:rPr>
                      <w:color w:val="000000" w:themeColor="text1"/>
                    </w:rPr>
                    <w:t>qua mạng internet</w:t>
                  </w:r>
                  <w:r w:rsidR="00BC2572" w:rsidRPr="00074E6A">
                    <w:rPr>
                      <w:color w:val="000000" w:themeColor="text1"/>
                      <w:lang w:val="vi-VN"/>
                    </w:rPr>
                    <w:t>, người học được tiếp cận</w:t>
                  </w:r>
                  <w:r w:rsidR="00BC2572" w:rsidRPr="00074E6A">
                    <w:rPr>
                      <w:color w:val="000000" w:themeColor="text1"/>
                    </w:rPr>
                    <w:t xml:space="preserve"> </w:t>
                  </w:r>
                  <w:r w:rsidR="00BC2572" w:rsidRPr="00074E6A">
                    <w:rPr>
                      <w:rFonts w:eastAsia="Calibri"/>
                      <w:bCs/>
                      <w:iCs/>
                      <w:color w:val="000000" w:themeColor="text1"/>
                      <w:lang w:val="vi-VN"/>
                    </w:rPr>
                    <w:t>với</w:t>
                  </w:r>
                  <w:r w:rsidR="00BC2572" w:rsidRPr="00074E6A">
                    <w:rPr>
                      <w:color w:val="000000" w:themeColor="text1"/>
                    </w:rPr>
                    <w:t xml:space="preserve"> nguồn</w:t>
                  </w:r>
                  <w:r w:rsidR="00BC2572" w:rsidRPr="00074E6A">
                    <w:rPr>
                      <w:color w:val="000000" w:themeColor="text1"/>
                      <w:lang w:val="vi-VN"/>
                    </w:rPr>
                    <w:t xml:space="preserve"> học liệu mở trên </w:t>
                  </w:r>
                  <w:r w:rsidR="00090A04" w:rsidRPr="00074E6A">
                    <w:rPr>
                      <w:color w:val="000000" w:themeColor="text1"/>
                      <w:lang w:val="vi-VN"/>
                    </w:rPr>
                    <w:t>Hệ thống học tập trực tuyến</w:t>
                  </w:r>
                  <w:r w:rsidR="00BC2572" w:rsidRPr="00074E6A">
                    <w:rPr>
                      <w:color w:val="000000" w:themeColor="text1"/>
                      <w:lang w:val="vi-VN"/>
                    </w:rPr>
                    <w:t>.</w:t>
                  </w:r>
                </w:p>
                <w:p w14:paraId="60AF9F16" w14:textId="77777777" w:rsidR="00BC2572" w:rsidRPr="00074E6A" w:rsidRDefault="00BC2572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GV&amp;CBQLCSGDPT tự bồi dưỡng tại nhà trường, tại công việc với sự hỗ trợ trực tiếp của </w:t>
                  </w:r>
                </w:p>
                <w:p w14:paraId="421113FB" w14:textId="2911363F" w:rsidR="000C75FD" w:rsidRPr="00074E6A" w:rsidRDefault="00BC2572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>đội ngũ cốt cán và sự hỗ trợ của các giảng viên sư phạm ch</w:t>
                  </w:r>
                  <w:r w:rsidR="00495C1E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>ủ</w:t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chốt qua mạng internet.</w:t>
                  </w:r>
                </w:p>
                <w:p w14:paraId="3FD13F5A" w14:textId="22CCAB25" w:rsidR="00875589" w:rsidRPr="00074E6A" w:rsidRDefault="00875589" w:rsidP="00074E6A">
                  <w:pPr>
                    <w:spacing w:after="0" w:line="240" w:lineRule="atLeas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</w:t>
                  </w:r>
                  <w:r w:rsidRPr="00074E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>Dự kiến, k</w:t>
                  </w:r>
                  <w:r w:rsidRPr="00074E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hoảng 28.000 giáo viên phổ thông cốt cán, 4.000 cán bộ quản lý giáo</w:t>
                  </w:r>
                  <w:r w:rsidRPr="00074E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dục </w:t>
                  </w:r>
                  <w:r w:rsidRPr="00074E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cốt cán tham gia tập huấn, bồi dưỡng 54 module liên tục trong 3 năm. Đội ngũ cốt cán này cùng với chuyên gia của 8 trường ĐHSP</w:t>
                  </w:r>
                  <w:r w:rsidRPr="00074E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chủ chốt</w:t>
                  </w:r>
                  <w:r w:rsidRPr="00074E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sẽ hỗ trợ việc tự bồi dưỡng cho</w:t>
                  </w:r>
                  <w:r w:rsidRPr="00074E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</w:t>
                  </w:r>
                  <w:r w:rsidRPr="00074E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</w:t>
                  </w:r>
                  <w:r w:rsidRPr="00074E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>5</w:t>
                  </w:r>
                  <w:r w:rsidRPr="00074E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0.000</w:t>
                  </w:r>
                  <w:r w:rsidRPr="00074E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giáo viên</w:t>
                  </w:r>
                  <w:r w:rsidRPr="00074E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và 70.000</w:t>
                  </w:r>
                  <w:r w:rsidRPr="00074E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</w:t>
                  </w:r>
                  <w:r w:rsidRPr="00074E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sv-SE"/>
                    </w:rPr>
                    <w:t>cán bộ quản lý cơ sở giáo dục phổ thông</w:t>
                  </w:r>
                  <w:r w:rsidRPr="00074E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6BD1446D" w14:textId="77777777" w:rsidR="00495C1E" w:rsidRDefault="00CE7D3B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</w:t>
                  </w:r>
                  <w:r w:rsidR="00E84573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>T</w:t>
                  </w:r>
                  <w:r w:rsidR="003B7246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>ất cả những thông tin trên đây</w:t>
                  </w:r>
                </w:p>
                <w:p w14:paraId="50B86A5A" w14:textId="41A05BC9" w:rsidR="008331EB" w:rsidRPr="00074E6A" w:rsidRDefault="008331EB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</w:tr>
          </w:tbl>
          <w:p w14:paraId="3960652D" w14:textId="77777777" w:rsidR="0040751C" w:rsidRPr="00074E6A" w:rsidRDefault="0040751C" w:rsidP="00074E6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A7AA7" w:rsidRPr="00074E6A" w14:paraId="7D33F9F6" w14:textId="77777777" w:rsidTr="002572C3">
        <w:tc>
          <w:tcPr>
            <w:tcW w:w="10242" w:type="dxa"/>
            <w:shd w:val="clear" w:color="auto" w:fill="auto"/>
            <w:vAlign w:val="center"/>
          </w:tcPr>
          <w:p w14:paraId="18E226F1" w14:textId="73D657D4" w:rsidR="00090A04" w:rsidRPr="00074E6A" w:rsidRDefault="001D5156" w:rsidP="00074E6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2</w:t>
            </w:r>
            <w:r w:rsidR="00090A04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 Theo</w:t>
            </w:r>
            <w:r w:rsidR="00090A04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thông tin mà </w:t>
            </w:r>
            <w:r w:rsidR="00090A04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Anh/Chị </w:t>
            </w:r>
            <w:r w:rsidR="00766842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biết</w:t>
            </w:r>
            <w:r w:rsidR="00090A04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được thì giáo viên và cán bộ quản lý cơ sở giáo dục phổ thông </w:t>
            </w:r>
            <w:r w:rsidR="00090A04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lastRenderedPageBreak/>
              <w:t>được hưởng lợi gì từ ETEP</w:t>
            </w:r>
            <w:r w:rsidR="00FD426F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:</w:t>
            </w:r>
            <w:r w:rsidR="00090A04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6B397E" w:rsidRPr="00074E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vi-VN"/>
              </w:rPr>
              <w:t>(có thể lựa chọn nhiều phương án)</w:t>
            </w:r>
          </w:p>
          <w:p w14:paraId="007297CA" w14:textId="79109AD0" w:rsidR="00090A04" w:rsidRPr="00074E6A" w:rsidRDefault="00090A04" w:rsidP="00074E6A">
            <w:pPr>
              <w:shd w:val="clear" w:color="auto" w:fill="FFFFFF"/>
              <w:spacing w:after="0" w:line="24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74E6A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val="vi-VN"/>
              </w:rPr>
              <w:sym w:font="Wingdings 2" w:char="F0A3"/>
            </w:r>
            <w:r w:rsidRPr="00074E6A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7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Được t</w:t>
            </w:r>
            <w:r w:rsidRPr="0007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ham gia các hoạt động bồi dưỡng</w:t>
            </w:r>
            <w:r w:rsidRPr="0007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, truy nhập</w:t>
            </w:r>
            <w:r w:rsidRPr="00074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vào</w:t>
            </w:r>
            <w:r w:rsidRPr="00074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nguồn </w:t>
            </w:r>
            <w:r w:rsidRPr="0007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học liệu</w:t>
            </w:r>
            <w:r w:rsidR="00F65085" w:rsidRPr="0007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mở</w:t>
            </w:r>
            <w:r w:rsidRPr="0007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, </w:t>
            </w:r>
            <w:r w:rsidRPr="00074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các bài giảng trực tuyến trên Hệ thống </w:t>
            </w:r>
            <w:r w:rsidRPr="00074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q</w:t>
            </w:r>
            <w:r w:rsidRPr="00074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uản lý học tập trực tuyến</w:t>
            </w:r>
            <w:r w:rsidRPr="0007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, tự học </w:t>
            </w:r>
            <w:r w:rsidRPr="0007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theo nhu cầu của cá nhân</w:t>
            </w:r>
            <w:r w:rsidRPr="0007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. </w:t>
            </w:r>
          </w:p>
          <w:p w14:paraId="797494EA" w14:textId="641A78B8" w:rsidR="00090A04" w:rsidRPr="00074E6A" w:rsidRDefault="00090A04" w:rsidP="00074E6A">
            <w:pPr>
              <w:shd w:val="clear" w:color="auto" w:fill="FFFFFF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074E6A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val="vi-VN"/>
              </w:rPr>
              <w:sym w:font="Wingdings 2" w:char="F0A3"/>
            </w:r>
            <w:r w:rsidRPr="00074E6A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7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8570C2" w:rsidRPr="0007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Được t</w:t>
            </w:r>
            <w:r w:rsidRPr="0007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ham gia cộng đồng mạng xã hội học tập dành cho GV</w:t>
            </w:r>
            <w:r w:rsidRPr="0007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&amp;CBQLCSGDPT,</w:t>
            </w:r>
            <w:r w:rsidRPr="00074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074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tương tác, chia sẻ tri thức, kinh nghiệm với các đồng nghiệp và các chuyên gia qua Hệ thống </w:t>
            </w:r>
            <w:r w:rsidR="008570C2" w:rsidRPr="00074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học</w:t>
            </w:r>
            <w:r w:rsidR="008570C2" w:rsidRPr="00074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tập trực tuyến.</w:t>
            </w:r>
            <w:r w:rsidRPr="0007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9951680" w14:textId="5AEB6EAF" w:rsidR="00090A04" w:rsidRPr="00074E6A" w:rsidRDefault="008570C2" w:rsidP="00074E6A">
            <w:pPr>
              <w:shd w:val="clear" w:color="auto" w:fill="FFFFFF"/>
              <w:spacing w:after="0" w:line="24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74E6A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val="vi-VN"/>
              </w:rPr>
              <w:sym w:font="Wingdings 2" w:char="F0A3"/>
            </w:r>
            <w:r w:rsidRPr="00074E6A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090A04" w:rsidRPr="0007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vi-VN"/>
              </w:rPr>
              <w:t xml:space="preserve"> Được GV/CBQLCSGDPT </w:t>
            </w:r>
            <w:r w:rsidR="00090A04" w:rsidRPr="0007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cốt cán </w:t>
            </w:r>
            <w:r w:rsidR="00090A04" w:rsidRPr="0007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vi-VN"/>
              </w:rPr>
              <w:t>h</w:t>
            </w:r>
            <w:r w:rsidR="00090A04" w:rsidRPr="0007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ỗ trợ trực tiếp</w:t>
            </w:r>
            <w:r w:rsidR="00090A04" w:rsidRPr="0007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, thường xuyên, ngay tại trường và được </w:t>
            </w:r>
            <w:r w:rsidR="00090A04" w:rsidRPr="0007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giảng viên </w:t>
            </w:r>
            <w:r w:rsidR="00090A04" w:rsidRPr="0007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các trường </w:t>
            </w:r>
            <w:r w:rsidR="00090A04" w:rsidRPr="00074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ĐHSP</w:t>
            </w:r>
            <w:r w:rsidR="00090A04" w:rsidRPr="0007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hỗ trợ qua mạng để</w:t>
            </w:r>
            <w:r w:rsidR="00090A04" w:rsidRPr="0007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phát triển </w:t>
            </w:r>
            <w:r w:rsidR="00090A04" w:rsidRPr="0007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năng lực nghề nghiệp;</w:t>
            </w:r>
            <w:r w:rsidR="00090A04" w:rsidRPr="00074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B6684D4" w14:textId="5831DFE1" w:rsidR="00090A04" w:rsidRPr="00074E6A" w:rsidRDefault="008570C2" w:rsidP="00074E6A">
            <w:pPr>
              <w:shd w:val="clear" w:color="auto" w:fill="FFFFFF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074E6A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val="vi-VN"/>
              </w:rPr>
              <w:sym w:font="Wingdings 2" w:char="F0A3"/>
            </w:r>
            <w:r w:rsidRPr="00074E6A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090A04" w:rsidRPr="0007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Được </w:t>
            </w:r>
            <w:r w:rsidR="00090A04" w:rsidRPr="00074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đánh giá kết quả học tập và năng lực dựa trên chuẩn nghề</w:t>
            </w:r>
            <w:r w:rsidR="00090A04" w:rsidRPr="00074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nghiệp mới</w:t>
            </w:r>
            <w:r w:rsidR="00090A04" w:rsidRPr="00074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qua </w:t>
            </w:r>
            <w:r w:rsidR="00090A04" w:rsidRPr="00074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</w:t>
            </w:r>
            <w:r w:rsidR="00090A04" w:rsidRPr="00074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ệ thống </w:t>
            </w:r>
            <w:r w:rsidRPr="00074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Quản</w:t>
            </w:r>
            <w:r w:rsidRPr="00074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lý hoạt động bồi dưỡng qua mạng internet.</w:t>
            </w:r>
          </w:p>
          <w:p w14:paraId="5880D076" w14:textId="10E14905" w:rsidR="00090A04" w:rsidRPr="00074E6A" w:rsidRDefault="008570C2" w:rsidP="00074E6A">
            <w:pPr>
              <w:shd w:val="clear" w:color="auto" w:fill="FFFFFF"/>
              <w:spacing w:after="0" w:line="24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vi-VN"/>
              </w:rPr>
            </w:pPr>
            <w:r w:rsidRPr="00074E6A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val="vi-VN"/>
              </w:rPr>
              <w:sym w:font="Wingdings 2" w:char="F0A3"/>
            </w:r>
            <w:r w:rsidR="00090A04" w:rsidRPr="0007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090A04" w:rsidRPr="0007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GV</w:t>
            </w:r>
            <w:r w:rsidR="00090A04" w:rsidRPr="0007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&amp;CBQLCSGDPT</w:t>
            </w:r>
            <w:r w:rsidR="00090A04" w:rsidRPr="0007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90A04" w:rsidRPr="0007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đ</w:t>
            </w:r>
            <w:r w:rsidR="00090A04" w:rsidRPr="00074E6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sv-SE"/>
              </w:rPr>
              <w:t>áp ứng linh hoạt, chủ động ứng phó với những thay đổi</w:t>
            </w:r>
            <w:r w:rsidR="00090A04" w:rsidRPr="00074E6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vi-VN"/>
              </w:rPr>
              <w:t xml:space="preserve"> </w:t>
            </w:r>
            <w:r w:rsidR="00090A04" w:rsidRPr="00074E6A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sv-SE"/>
              </w:rPr>
              <w:t>của thực tiễn giáo dục, nhu cầu đa dạng của học sinh phổ thông</w:t>
            </w:r>
            <w:r w:rsidR="00090A04" w:rsidRPr="00074E6A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vi-VN"/>
              </w:rPr>
              <w:t xml:space="preserve"> và </w:t>
            </w:r>
            <w:r w:rsidR="00090A04" w:rsidRPr="00074E6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sv-SE"/>
              </w:rPr>
              <w:t>yêu cầu đổi mới căn bản, toàn diện giáo dục</w:t>
            </w:r>
            <w:r w:rsidR="00090A04" w:rsidRPr="00074E6A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vi-VN"/>
              </w:rPr>
              <w:t>.</w:t>
            </w:r>
          </w:p>
          <w:p w14:paraId="095AD898" w14:textId="35A70332" w:rsidR="00F04CB7" w:rsidRPr="00074E6A" w:rsidRDefault="008570C2" w:rsidP="00074E6A">
            <w:pPr>
              <w:tabs>
                <w:tab w:val="left" w:leader="dot" w:pos="9214"/>
              </w:tabs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074E6A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val="vi-VN"/>
              </w:rPr>
              <w:sym w:font="Wingdings 2" w:char="F0A3"/>
            </w:r>
            <w:r w:rsidRPr="00074E6A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val="vi-VN"/>
              </w:rPr>
              <w:t xml:space="preserve"> Tất cả những </w:t>
            </w:r>
            <w:r w:rsidR="003B7246" w:rsidRPr="00074E6A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val="vi-VN"/>
              </w:rPr>
              <w:t>thông tin</w:t>
            </w:r>
            <w:r w:rsidRPr="00074E6A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val="vi-VN"/>
              </w:rPr>
              <w:t xml:space="preserve"> trên</w:t>
            </w:r>
            <w:r w:rsidR="00FC4EA2" w:rsidRPr="00074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đây.</w:t>
            </w:r>
          </w:p>
        </w:tc>
      </w:tr>
      <w:tr w:rsidR="005A7AA7" w:rsidRPr="00074E6A" w14:paraId="7E6F4C9D" w14:textId="77777777" w:rsidTr="002572C3">
        <w:tc>
          <w:tcPr>
            <w:tcW w:w="10242" w:type="dxa"/>
            <w:shd w:val="clear" w:color="auto" w:fill="auto"/>
            <w:vAlign w:val="center"/>
          </w:tcPr>
          <w:p w14:paraId="18E48C06" w14:textId="2647C392" w:rsidR="002D5EB8" w:rsidRPr="00074E6A" w:rsidRDefault="001D5156" w:rsidP="00074E6A">
            <w:pPr>
              <w:shd w:val="clear" w:color="auto" w:fill="FFFFFF"/>
              <w:spacing w:after="0" w:line="240" w:lineRule="atLeast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lastRenderedPageBreak/>
              <w:t>3</w:t>
            </w:r>
            <w:r w:rsidR="002D5EB8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 Theo</w:t>
            </w:r>
            <w:r w:rsidR="002D5EB8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thông tin mà </w:t>
            </w:r>
            <w:r w:rsidR="002D5EB8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Anh/Chị có</w:t>
            </w:r>
            <w:r w:rsidR="002D5EB8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được thì </w:t>
            </w:r>
            <w:r w:rsidR="00591D9D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hoạt động chính của Chương trình ETEP là gì: </w:t>
            </w:r>
          </w:p>
          <w:p w14:paraId="2A268DE9" w14:textId="4F1B4754" w:rsidR="006B397E" w:rsidRPr="00074E6A" w:rsidRDefault="006B397E" w:rsidP="00074E6A">
            <w:pPr>
              <w:spacing w:after="0" w:line="240" w:lineRule="atLeast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vi-VN"/>
              </w:rPr>
            </w:pPr>
            <w:r w:rsidRPr="00074E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vi-VN"/>
              </w:rPr>
              <w:t>(có thể lựa chọn nhiều phương án)</w:t>
            </w:r>
          </w:p>
          <w:p w14:paraId="1C2EB021" w14:textId="10325A94" w:rsidR="00A8638E" w:rsidRPr="00074E6A" w:rsidRDefault="00A8638E" w:rsidP="00074E6A">
            <w:pPr>
              <w:pStyle w:val="NormalWeb"/>
              <w:spacing w:before="0" w:beforeAutospacing="0" w:after="0" w:afterAutospacing="0" w:line="240" w:lineRule="atLeast"/>
              <w:jc w:val="both"/>
              <w:rPr>
                <w:color w:val="000000" w:themeColor="text1"/>
              </w:rPr>
            </w:pPr>
            <w:r w:rsidRPr="00074E6A">
              <w:rPr>
                <w:rFonts w:eastAsia="Calibri"/>
                <w:bCs/>
                <w:iCs/>
                <w:color w:val="000000" w:themeColor="text1"/>
                <w:lang w:val="vi-VN"/>
              </w:rPr>
              <w:sym w:font="Wingdings 2" w:char="F0A3"/>
            </w:r>
            <w:r w:rsidRPr="00074E6A">
              <w:rPr>
                <w:rFonts w:eastAsia="Calibri"/>
                <w:bCs/>
                <w:iCs/>
                <w:color w:val="000000" w:themeColor="text1"/>
                <w:lang w:val="vi-VN"/>
              </w:rPr>
              <w:t xml:space="preserve"> </w:t>
            </w:r>
            <w:r w:rsidRPr="00074E6A">
              <w:rPr>
                <w:color w:val="000000" w:themeColor="text1"/>
                <w:lang w:val="vi-VN"/>
              </w:rPr>
              <w:t xml:space="preserve"> </w:t>
            </w:r>
            <w:r w:rsidRPr="00074E6A">
              <w:rPr>
                <w:color w:val="000000" w:themeColor="text1"/>
              </w:rPr>
              <w:t>Tăng cường năng lực cho đội ngũ giảng viên, cơ sở vật chất, thiết bị</w:t>
            </w:r>
            <w:r w:rsidRPr="00074E6A">
              <w:rPr>
                <w:color w:val="000000" w:themeColor="text1"/>
                <w:lang w:val="vi-VN"/>
              </w:rPr>
              <w:t xml:space="preserve">, </w:t>
            </w:r>
            <w:r w:rsidRPr="00074E6A">
              <w:rPr>
                <w:color w:val="000000" w:themeColor="text1"/>
              </w:rPr>
              <w:t>năng lực quản trị và</w:t>
            </w:r>
            <w:r w:rsidRPr="00074E6A">
              <w:rPr>
                <w:color w:val="000000" w:themeColor="text1"/>
                <w:lang w:val="vi-VN"/>
              </w:rPr>
              <w:t xml:space="preserve"> </w:t>
            </w:r>
            <w:r w:rsidRPr="00074E6A">
              <w:rPr>
                <w:color w:val="000000" w:themeColor="text1"/>
              </w:rPr>
              <w:t>sự kết nối với cơ quan quản lý, cơ sở giáo dục phổ thông</w:t>
            </w:r>
            <w:r w:rsidRPr="00074E6A">
              <w:rPr>
                <w:color w:val="000000" w:themeColor="text1"/>
                <w:lang w:val="vi-VN"/>
              </w:rPr>
              <w:t xml:space="preserve"> </w:t>
            </w:r>
            <w:r w:rsidRPr="00074E6A">
              <w:rPr>
                <w:color w:val="000000" w:themeColor="text1"/>
              </w:rPr>
              <w:t>của</w:t>
            </w:r>
            <w:r w:rsidRPr="00074E6A">
              <w:rPr>
                <w:color w:val="000000" w:themeColor="text1"/>
                <w:lang w:val="vi-VN"/>
              </w:rPr>
              <w:t xml:space="preserve"> </w:t>
            </w:r>
            <w:r w:rsidRPr="00074E6A">
              <w:rPr>
                <w:color w:val="000000" w:themeColor="text1"/>
              </w:rPr>
              <w:t>các trường ĐHSP chủ chốt.</w:t>
            </w:r>
          </w:p>
          <w:p w14:paraId="76E5D02D" w14:textId="6CC0C827" w:rsidR="00A8638E" w:rsidRPr="00074E6A" w:rsidRDefault="00A8638E" w:rsidP="00074E6A">
            <w:pPr>
              <w:pStyle w:val="NormalWeb"/>
              <w:spacing w:before="0" w:beforeAutospacing="0" w:after="0" w:afterAutospacing="0" w:line="240" w:lineRule="atLeast"/>
              <w:jc w:val="both"/>
              <w:rPr>
                <w:color w:val="000000" w:themeColor="text1"/>
              </w:rPr>
            </w:pPr>
            <w:r w:rsidRPr="00074E6A">
              <w:rPr>
                <w:rFonts w:eastAsia="Calibri"/>
                <w:bCs/>
                <w:iCs/>
                <w:color w:val="000000" w:themeColor="text1"/>
                <w:lang w:val="vi-VN"/>
              </w:rPr>
              <w:sym w:font="Wingdings 2" w:char="F0A3"/>
            </w:r>
            <w:r w:rsidRPr="00074E6A">
              <w:rPr>
                <w:rFonts w:eastAsia="Calibri"/>
                <w:bCs/>
                <w:iCs/>
                <w:color w:val="000000" w:themeColor="text1"/>
                <w:lang w:val="vi-VN"/>
              </w:rPr>
              <w:t xml:space="preserve"> </w:t>
            </w:r>
            <w:r w:rsidRPr="00074E6A">
              <w:rPr>
                <w:color w:val="000000" w:themeColor="text1"/>
              </w:rPr>
              <w:t xml:space="preserve"> Nâng cao chất lượng bồi dưỡng thường xuyên, liên tục, ngay tại trường cho</w:t>
            </w:r>
            <w:r w:rsidRPr="00074E6A">
              <w:rPr>
                <w:color w:val="000000" w:themeColor="text1"/>
                <w:lang w:val="vi-VN"/>
              </w:rPr>
              <w:t xml:space="preserve"> g</w:t>
            </w:r>
            <w:r w:rsidRPr="00074E6A">
              <w:rPr>
                <w:color w:val="000000" w:themeColor="text1"/>
                <w:lang w:val="sv-SE"/>
              </w:rPr>
              <w:t>iáo viên và cán bộ quản lý cơ sở giáo dục phổ thông</w:t>
            </w:r>
            <w:r w:rsidRPr="00074E6A">
              <w:rPr>
                <w:color w:val="000000" w:themeColor="text1"/>
              </w:rPr>
              <w:t>.</w:t>
            </w:r>
          </w:p>
          <w:p w14:paraId="13B91206" w14:textId="0D550C80" w:rsidR="00A8638E" w:rsidRPr="00074E6A" w:rsidRDefault="00A8638E" w:rsidP="00074E6A">
            <w:pPr>
              <w:pStyle w:val="NormalWeb"/>
              <w:spacing w:before="0" w:beforeAutospacing="0" w:after="0" w:afterAutospacing="0" w:line="240" w:lineRule="atLeast"/>
              <w:jc w:val="both"/>
              <w:rPr>
                <w:color w:val="000000" w:themeColor="text1"/>
              </w:rPr>
            </w:pPr>
            <w:r w:rsidRPr="00074E6A">
              <w:rPr>
                <w:rFonts w:eastAsia="Calibri"/>
                <w:bCs/>
                <w:iCs/>
                <w:color w:val="000000" w:themeColor="text1"/>
                <w:lang w:val="vi-VN"/>
              </w:rPr>
              <w:sym w:font="Wingdings 2" w:char="F0A3"/>
            </w:r>
            <w:r w:rsidRPr="00074E6A">
              <w:rPr>
                <w:rFonts w:eastAsia="Calibri"/>
                <w:bCs/>
                <w:iCs/>
                <w:color w:val="000000" w:themeColor="text1"/>
                <w:lang w:val="vi-VN"/>
              </w:rPr>
              <w:t xml:space="preserve"> </w:t>
            </w:r>
            <w:r w:rsidRPr="00074E6A">
              <w:rPr>
                <w:color w:val="000000" w:themeColor="text1"/>
                <w:lang w:val="vi-VN"/>
              </w:rPr>
              <w:t xml:space="preserve"> </w:t>
            </w:r>
            <w:r w:rsidRPr="00074E6A">
              <w:rPr>
                <w:color w:val="000000" w:themeColor="text1"/>
              </w:rPr>
              <w:t xml:space="preserve">Hỗ trợ </w:t>
            </w:r>
            <w:r w:rsidR="003B7246" w:rsidRPr="00074E6A">
              <w:rPr>
                <w:color w:val="000000" w:themeColor="text1"/>
                <w:lang w:val="vi-VN"/>
              </w:rPr>
              <w:t xml:space="preserve">8 đơn vị tham gia ETEP </w:t>
            </w:r>
            <w:r w:rsidRPr="00074E6A">
              <w:rPr>
                <w:color w:val="000000" w:themeColor="text1"/>
              </w:rPr>
              <w:t>phát triển hệ thống nguồn</w:t>
            </w:r>
            <w:r w:rsidRPr="00074E6A">
              <w:rPr>
                <w:color w:val="000000" w:themeColor="text1"/>
                <w:lang w:val="vi-VN"/>
              </w:rPr>
              <w:t xml:space="preserve"> </w:t>
            </w:r>
            <w:r w:rsidRPr="00074E6A">
              <w:rPr>
                <w:color w:val="000000" w:themeColor="text1"/>
              </w:rPr>
              <w:t>học liệu mở trên nền tảng công nghệ thông tin.</w:t>
            </w:r>
          </w:p>
          <w:p w14:paraId="045C680E" w14:textId="35B7B744" w:rsidR="00A8638E" w:rsidRPr="00074E6A" w:rsidRDefault="00A8638E" w:rsidP="00074E6A">
            <w:pPr>
              <w:pStyle w:val="NormalWeb"/>
              <w:spacing w:before="0" w:beforeAutospacing="0" w:after="0" w:afterAutospacing="0" w:line="240" w:lineRule="atLeast"/>
              <w:jc w:val="both"/>
              <w:rPr>
                <w:color w:val="000000" w:themeColor="text1"/>
              </w:rPr>
            </w:pPr>
            <w:r w:rsidRPr="00074E6A">
              <w:rPr>
                <w:rFonts w:eastAsia="Calibri"/>
                <w:bCs/>
                <w:iCs/>
                <w:color w:val="000000" w:themeColor="text1"/>
                <w:lang w:val="vi-VN"/>
              </w:rPr>
              <w:sym w:font="Wingdings 2" w:char="F0A3"/>
            </w:r>
            <w:r w:rsidRPr="00074E6A">
              <w:rPr>
                <w:rFonts w:eastAsia="Calibri"/>
                <w:bCs/>
                <w:iCs/>
                <w:color w:val="000000" w:themeColor="text1"/>
                <w:lang w:val="vi-VN"/>
              </w:rPr>
              <w:t xml:space="preserve"> </w:t>
            </w:r>
            <w:r w:rsidRPr="00074E6A">
              <w:rPr>
                <w:color w:val="000000" w:themeColor="text1"/>
                <w:lang w:val="vi-VN"/>
              </w:rPr>
              <w:t xml:space="preserve"> </w:t>
            </w:r>
            <w:r w:rsidRPr="00074E6A">
              <w:rPr>
                <w:color w:val="000000" w:themeColor="text1"/>
              </w:rPr>
              <w:t>Đánh giá nhu cầu, chất lượng và hiệu quả của chương trình bồi dưỡng</w:t>
            </w:r>
            <w:r w:rsidRPr="00074E6A">
              <w:rPr>
                <w:color w:val="000000" w:themeColor="text1"/>
                <w:lang w:val="vi-VN"/>
              </w:rPr>
              <w:t xml:space="preserve"> g</w:t>
            </w:r>
            <w:r w:rsidRPr="00074E6A">
              <w:rPr>
                <w:color w:val="000000" w:themeColor="text1"/>
                <w:lang w:val="sv-SE"/>
              </w:rPr>
              <w:t>iáo viên và cán bộ quản lý cơ sở giáo dục phổ thông</w:t>
            </w:r>
            <w:r w:rsidRPr="00074E6A">
              <w:rPr>
                <w:color w:val="000000" w:themeColor="text1"/>
              </w:rPr>
              <w:t>.</w:t>
            </w:r>
          </w:p>
          <w:p w14:paraId="5F84C575" w14:textId="137B92DD" w:rsidR="00A8638E" w:rsidRPr="00074E6A" w:rsidRDefault="00A8638E" w:rsidP="00074E6A">
            <w:pPr>
              <w:pStyle w:val="NormalWeb"/>
              <w:spacing w:before="0" w:beforeAutospacing="0" w:after="0" w:afterAutospacing="0" w:line="240" w:lineRule="atLeast"/>
              <w:jc w:val="both"/>
              <w:rPr>
                <w:color w:val="000000" w:themeColor="text1"/>
              </w:rPr>
            </w:pPr>
            <w:r w:rsidRPr="00074E6A">
              <w:rPr>
                <w:rFonts w:eastAsia="Calibri"/>
                <w:bCs/>
                <w:iCs/>
                <w:color w:val="000000" w:themeColor="text1"/>
                <w:lang w:val="vi-VN"/>
              </w:rPr>
              <w:sym w:font="Wingdings 2" w:char="F0A3"/>
            </w:r>
            <w:r w:rsidRPr="00074E6A">
              <w:rPr>
                <w:rFonts w:eastAsia="Calibri"/>
                <w:bCs/>
                <w:iCs/>
                <w:color w:val="000000" w:themeColor="text1"/>
                <w:lang w:val="vi-VN"/>
              </w:rPr>
              <w:t xml:space="preserve"> </w:t>
            </w:r>
            <w:r w:rsidRPr="00074E6A">
              <w:rPr>
                <w:color w:val="000000" w:themeColor="text1"/>
              </w:rPr>
              <w:t xml:space="preserve"> Quản lý và giám sát thực hiện Chương trình.</w:t>
            </w:r>
          </w:p>
          <w:p w14:paraId="5347A41A" w14:textId="4E8494B3" w:rsidR="00706E7B" w:rsidRPr="00074E6A" w:rsidRDefault="00A8638E" w:rsidP="00074E6A">
            <w:pPr>
              <w:shd w:val="clear" w:color="auto" w:fill="FFFFFF"/>
              <w:spacing w:after="0" w:line="240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074E6A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val="vi-VN"/>
              </w:rPr>
              <w:sym w:font="Wingdings 2" w:char="F0A3"/>
            </w:r>
            <w:r w:rsidRPr="00074E6A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val="vi-VN"/>
              </w:rPr>
              <w:t xml:space="preserve"> Tất cả những hoạt động trên đây</w:t>
            </w:r>
          </w:p>
        </w:tc>
      </w:tr>
      <w:tr w:rsidR="005A7AA7" w:rsidRPr="00074E6A" w14:paraId="3310E1DA" w14:textId="77777777" w:rsidTr="002572C3">
        <w:tc>
          <w:tcPr>
            <w:tcW w:w="10242" w:type="dxa"/>
            <w:shd w:val="clear" w:color="auto" w:fill="auto"/>
            <w:vAlign w:val="center"/>
          </w:tcPr>
          <w:p w14:paraId="31A36906" w14:textId="4371D8D0" w:rsidR="00F65085" w:rsidRPr="00074E6A" w:rsidRDefault="001D5156" w:rsidP="00074E6A">
            <w:pPr>
              <w:spacing w:after="0" w:line="240" w:lineRule="atLeast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vi-VN"/>
              </w:rPr>
            </w:pPr>
            <w:r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4</w:t>
            </w:r>
            <w:r w:rsidR="00F65085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 Anh/Chị thấy mình có những thay đổi gì sau khi biết về Chương</w:t>
            </w:r>
            <w:r w:rsidR="00F65085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trình ETEP</w:t>
            </w:r>
            <w:r w:rsidR="00FD426F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:</w:t>
            </w:r>
            <w:r w:rsidR="009D55A7" w:rsidRPr="00074E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9D55A7" w:rsidRPr="00074E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vi-VN"/>
              </w:rPr>
              <w:t>(có thể lựa chọn nhiều phương án)</w:t>
            </w:r>
          </w:p>
          <w:tbl>
            <w:tblPr>
              <w:tblW w:w="10040" w:type="dxa"/>
              <w:tblLayout w:type="fixed"/>
              <w:tblLook w:val="04A0" w:firstRow="1" w:lastRow="0" w:firstColumn="1" w:lastColumn="0" w:noHBand="0" w:noVBand="1"/>
            </w:tblPr>
            <w:tblGrid>
              <w:gridCol w:w="5022"/>
              <w:gridCol w:w="5018"/>
            </w:tblGrid>
            <w:tr w:rsidR="005A7AA7" w:rsidRPr="00074E6A" w14:paraId="4B05A3D9" w14:textId="77777777" w:rsidTr="00394961">
              <w:trPr>
                <w:trHeight w:val="315"/>
              </w:trPr>
              <w:tc>
                <w:tcPr>
                  <w:tcW w:w="5022" w:type="dxa"/>
                  <w:shd w:val="clear" w:color="auto" w:fill="auto"/>
                </w:tcPr>
                <w:p w14:paraId="30C62DBC" w14:textId="77777777" w:rsidR="00F65085" w:rsidRPr="00074E6A" w:rsidRDefault="00F65085" w:rsidP="00074E6A">
                  <w:pPr>
                    <w:tabs>
                      <w:tab w:val="left" w:leader="dot" w:pos="9214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</w:t>
                  </w:r>
                  <w:r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Hiểu rõ hơn về </w:t>
                  </w:r>
                  <w:r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>C</w:t>
                  </w:r>
                  <w:r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hương trình ETEP</w:t>
                  </w:r>
                </w:p>
                <w:p w14:paraId="3DD54D9A" w14:textId="77A2FB92" w:rsidR="002C4523" w:rsidRPr="00074E6A" w:rsidRDefault="002C4523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Hiểu rõ về vai trò của mình trong </w:t>
                  </w:r>
                  <w:r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>C</w:t>
                  </w:r>
                  <w:r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hương trình </w:t>
                  </w:r>
                </w:p>
                <w:p w14:paraId="429A0A06" w14:textId="70AC2665" w:rsidR="00955329" w:rsidRPr="00074E6A" w:rsidRDefault="00955329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Thấy</w:t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phấn khởi vì được hỗ trợ phát triển năng lực nghề nghiệp. </w:t>
                  </w:r>
                </w:p>
                <w:p w14:paraId="1749D5EC" w14:textId="46A3118F" w:rsidR="00955329" w:rsidRPr="00074E6A" w:rsidRDefault="00955329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Ủng</w:t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hộ các hoạt động của Chương trình  </w:t>
                  </w:r>
                </w:p>
                <w:p w14:paraId="2D13944D" w14:textId="64C214BE" w:rsidR="002C4523" w:rsidRPr="00074E6A" w:rsidRDefault="002C4523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Mong</w:t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muốn được tham gia các hoạt động bồi dưỡng, phát triển năng lực nghề nghiệp.</w:t>
                  </w:r>
                </w:p>
                <w:p w14:paraId="6500C625" w14:textId="74E62809" w:rsidR="00F04CB7" w:rsidRPr="00074E6A" w:rsidRDefault="002C4523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Tích</w:t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cực tham gia các hoạt động bồi dưỡng, phát triển năng lực nghề nghiệp.</w:t>
                  </w:r>
                </w:p>
              </w:tc>
              <w:tc>
                <w:tcPr>
                  <w:tcW w:w="5018" w:type="dxa"/>
                  <w:shd w:val="clear" w:color="auto" w:fill="auto"/>
                </w:tcPr>
                <w:p w14:paraId="68214AB3" w14:textId="77777777" w:rsidR="00955329" w:rsidRPr="00074E6A" w:rsidRDefault="00955329" w:rsidP="00074E6A">
                  <w:pPr>
                    <w:tabs>
                      <w:tab w:val="right" w:pos="5457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Nâng cao hiểu biết trong lĩnh vực chuyên môn của mình</w:t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>.</w:t>
                  </w:r>
                </w:p>
                <w:p w14:paraId="4AD5A120" w14:textId="14232D8D" w:rsidR="00F65085" w:rsidRPr="00074E6A" w:rsidRDefault="00F65085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</w:t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Biết đến </w:t>
                  </w:r>
                  <w:r w:rsidR="00394961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>C</w:t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hương trình </w:t>
                  </w:r>
                  <w:r w:rsidR="00394961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>ETEP</w:t>
                  </w:r>
                  <w:r w:rsidR="00394961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</w:t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>nhưng chưa biết mình phải làm gì</w:t>
                  </w:r>
                </w:p>
                <w:p w14:paraId="24973B30" w14:textId="68CAA1F9" w:rsidR="00955329" w:rsidRPr="00074E6A" w:rsidRDefault="00955329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</w:t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Biết đến </w:t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>C</w:t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>hương trình ETEP</w:t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</w:t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>nhưng không</w:t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thấy liên quan đến bản thân mình</w:t>
                  </w:r>
                </w:p>
                <w:p w14:paraId="2DF2FDD8" w14:textId="290115F7" w:rsidR="002C4523" w:rsidRPr="00074E6A" w:rsidRDefault="002C4523" w:rsidP="00074E6A">
                  <w:pPr>
                    <w:tabs>
                      <w:tab w:val="right" w:pos="5457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Chưa có sự thay đổi nào đáng kể </w:t>
                  </w:r>
                </w:p>
                <w:p w14:paraId="07F62BED" w14:textId="736714F1" w:rsidR="002C4523" w:rsidRPr="00074E6A" w:rsidRDefault="002C4523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Khác (</w:t>
                  </w:r>
                  <w:r w:rsidR="0011011B"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>v</w:t>
                  </w:r>
                  <w:r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ui lòng ghi cụ thể: ……</w:t>
                  </w:r>
                </w:p>
                <w:p w14:paraId="69BE77C5" w14:textId="40F815EA" w:rsidR="002C4523" w:rsidRPr="00074E6A" w:rsidRDefault="002C4523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>……………………..</w:t>
                  </w:r>
                </w:p>
              </w:tc>
            </w:tr>
            <w:tr w:rsidR="005A7AA7" w:rsidRPr="00074E6A" w14:paraId="78097623" w14:textId="77777777" w:rsidTr="00394961">
              <w:trPr>
                <w:trHeight w:val="385"/>
              </w:trPr>
              <w:tc>
                <w:tcPr>
                  <w:tcW w:w="5022" w:type="dxa"/>
                  <w:shd w:val="clear" w:color="auto" w:fill="auto"/>
                </w:tcPr>
                <w:p w14:paraId="7131F92D" w14:textId="670FD124" w:rsidR="00F04CB7" w:rsidRPr="00074E6A" w:rsidRDefault="00F04CB7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5018" w:type="dxa"/>
                  <w:shd w:val="clear" w:color="auto" w:fill="auto"/>
                </w:tcPr>
                <w:p w14:paraId="39150FBC" w14:textId="18D3D5AD" w:rsidR="00F65085" w:rsidRPr="00074E6A" w:rsidRDefault="00F65085" w:rsidP="00074E6A">
                  <w:pPr>
                    <w:tabs>
                      <w:tab w:val="right" w:pos="5457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05B60600" w14:textId="77777777" w:rsidR="00706E7B" w:rsidRPr="00074E6A" w:rsidRDefault="00706E7B" w:rsidP="00074E6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A7AA7" w:rsidRPr="00074E6A" w14:paraId="0FDC1A35" w14:textId="77777777" w:rsidTr="002572C3">
        <w:tc>
          <w:tcPr>
            <w:tcW w:w="10242" w:type="dxa"/>
            <w:shd w:val="clear" w:color="auto" w:fill="auto"/>
            <w:vAlign w:val="center"/>
          </w:tcPr>
          <w:p w14:paraId="79FE3B14" w14:textId="365683B5" w:rsidR="001B3EC6" w:rsidRPr="00074E6A" w:rsidRDefault="001D5156" w:rsidP="00074E6A">
            <w:pPr>
              <w:spacing w:after="0" w:line="240" w:lineRule="atLeast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vi-VN"/>
              </w:rPr>
            </w:pPr>
            <w:r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5</w:t>
            </w:r>
            <w:r w:rsidR="001B3EC6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 Anh/Chị biết</w:t>
            </w:r>
            <w:r w:rsidR="001B3EC6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về C</w:t>
            </w:r>
            <w:r w:rsidR="001B3EC6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hương trình ETE</w:t>
            </w:r>
            <w:r w:rsidR="001B3EC6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P qua </w:t>
            </w:r>
            <w:r w:rsidR="008C2E00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những </w:t>
            </w:r>
            <w:r w:rsidR="001B3EC6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kênh </w:t>
            </w:r>
            <w:r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truyền </w:t>
            </w:r>
            <w:r w:rsidR="001B3EC6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thông nào</w:t>
            </w:r>
            <w:r w:rsidR="009D55A7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:</w:t>
            </w:r>
            <w:r w:rsidR="009D55A7" w:rsidRPr="00074E6A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9D55A7" w:rsidRPr="00074E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vi-VN"/>
              </w:rPr>
              <w:t>(có thể lựa chọn nhiều phương án)</w:t>
            </w:r>
          </w:p>
          <w:tbl>
            <w:tblPr>
              <w:tblW w:w="10591" w:type="dxa"/>
              <w:tblLayout w:type="fixed"/>
              <w:tblLook w:val="04A0" w:firstRow="1" w:lastRow="0" w:firstColumn="1" w:lastColumn="0" w:noHBand="0" w:noVBand="1"/>
            </w:tblPr>
            <w:tblGrid>
              <w:gridCol w:w="5015"/>
              <w:gridCol w:w="5576"/>
            </w:tblGrid>
            <w:tr w:rsidR="005A7AA7" w:rsidRPr="00074E6A" w14:paraId="20B708E7" w14:textId="77777777" w:rsidTr="00074E6A">
              <w:trPr>
                <w:trHeight w:val="2392"/>
              </w:trPr>
              <w:tc>
                <w:tcPr>
                  <w:tcW w:w="5015" w:type="dxa"/>
                  <w:shd w:val="clear" w:color="auto" w:fill="auto"/>
                </w:tcPr>
                <w:p w14:paraId="472CA825" w14:textId="00E5FB59" w:rsidR="001B3EC6" w:rsidRPr="00074E6A" w:rsidRDefault="001B3EC6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Website ETEP</w:t>
                  </w:r>
                  <w:r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: </w:t>
                  </w:r>
                  <w:r w:rsidR="009D55A7" w:rsidRPr="00074E6A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http://</w:t>
                  </w:r>
                  <w:r w:rsidR="009D55A7" w:rsidRPr="00074E6A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  <w:lang w:val="vi-VN"/>
                    </w:rPr>
                    <w:t>etep.moet.gov.vn</w:t>
                  </w:r>
                </w:p>
                <w:p w14:paraId="173B7095" w14:textId="77777777" w:rsidR="001B3EC6" w:rsidRPr="00074E6A" w:rsidRDefault="001B3EC6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Website nhà</w:t>
                  </w:r>
                  <w:r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trường/đơn vị</w:t>
                  </w:r>
                </w:p>
                <w:p w14:paraId="57FDB598" w14:textId="77777777" w:rsidR="001B3EC6" w:rsidRPr="00074E6A" w:rsidRDefault="001B3EC6" w:rsidP="00074E6A">
                  <w:pPr>
                    <w:tabs>
                      <w:tab w:val="right" w:pos="5457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Fa</w:t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>npage Nhà giáo 4.0 và mạng XH</w:t>
                  </w:r>
                </w:p>
                <w:p w14:paraId="317582B7" w14:textId="3BDB200F" w:rsidR="001B3EC6" w:rsidRPr="00074E6A" w:rsidRDefault="001B3EC6" w:rsidP="00074E6A">
                  <w:pPr>
                    <w:tabs>
                      <w:tab w:val="right" w:pos="5457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Các</w:t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buổi họp tại đơn vị</w:t>
                  </w:r>
                </w:p>
                <w:p w14:paraId="6069B8B0" w14:textId="52DF1E97" w:rsidR="001B3EC6" w:rsidRPr="00074E6A" w:rsidRDefault="001B3EC6" w:rsidP="00074E6A">
                  <w:pPr>
                    <w:tabs>
                      <w:tab w:val="right" w:pos="5457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Tờ rơi</w:t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>, pano, brochure, logo</w:t>
                  </w:r>
                </w:p>
                <w:p w14:paraId="0424808C" w14:textId="5571B133" w:rsidR="0011011B" w:rsidRPr="00074E6A" w:rsidRDefault="001B3EC6" w:rsidP="00074E6A">
                  <w:pPr>
                    <w:tabs>
                      <w:tab w:val="right" w:pos="5457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Khác:  </w:t>
                  </w:r>
                  <w:r w:rsidR="0011011B"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>…………………………</w:t>
                  </w:r>
                </w:p>
              </w:tc>
              <w:tc>
                <w:tcPr>
                  <w:tcW w:w="5576" w:type="dxa"/>
                  <w:shd w:val="clear" w:color="auto" w:fill="auto"/>
                </w:tcPr>
                <w:p w14:paraId="07643B14" w14:textId="77777777" w:rsidR="001B3EC6" w:rsidRPr="00074E6A" w:rsidRDefault="001B3EC6" w:rsidP="00074E6A">
                  <w:pPr>
                    <w:tabs>
                      <w:tab w:val="right" w:pos="5457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Báo mạn</w:t>
                  </w:r>
                  <w:r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>g điện tử</w:t>
                  </w:r>
                  <w:r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14:paraId="2B3B14EE" w14:textId="77777777" w:rsidR="001B3EC6" w:rsidRPr="00074E6A" w:rsidRDefault="001B3EC6" w:rsidP="00074E6A">
                  <w:pPr>
                    <w:tabs>
                      <w:tab w:val="right" w:pos="5457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Báo giấy</w:t>
                  </w:r>
                </w:p>
                <w:p w14:paraId="149EBDD0" w14:textId="77777777" w:rsidR="001B3EC6" w:rsidRPr="00074E6A" w:rsidRDefault="001B3EC6" w:rsidP="00074E6A">
                  <w:pPr>
                    <w:tabs>
                      <w:tab w:val="right" w:pos="5457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Đài</w:t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Tiếng nói Việt Nam</w:t>
                  </w:r>
                </w:p>
                <w:p w14:paraId="28E495C0" w14:textId="77777777" w:rsidR="001B3EC6" w:rsidRPr="00074E6A" w:rsidRDefault="001B3EC6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Đài</w:t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Truyền hình Việt Nam</w:t>
                  </w:r>
                </w:p>
                <w:p w14:paraId="6451C1A3" w14:textId="77777777" w:rsidR="001B3EC6" w:rsidRPr="00074E6A" w:rsidRDefault="001B3EC6" w:rsidP="00074E6A">
                  <w:pPr>
                    <w:tabs>
                      <w:tab w:val="right" w:pos="5457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Các</w:t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buổi h</w:t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>ội</w:t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thảo, tập huấn</w:t>
                  </w:r>
                </w:p>
                <w:p w14:paraId="2F7E70B8" w14:textId="77777777" w:rsidR="001B3EC6" w:rsidRPr="00074E6A" w:rsidRDefault="001B3EC6" w:rsidP="00074E6A">
                  <w:pPr>
                    <w:tabs>
                      <w:tab w:val="right" w:pos="5457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Đồng nghiệp</w:t>
                  </w:r>
                  <w:r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</w:tr>
          </w:tbl>
          <w:p w14:paraId="107266BD" w14:textId="77777777" w:rsidR="001B3EC6" w:rsidRPr="00074E6A" w:rsidRDefault="001B3EC6" w:rsidP="00074E6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5A7AA7" w:rsidRPr="00074E6A" w14:paraId="7D3EB2D0" w14:textId="77777777" w:rsidTr="00074E6A">
        <w:trPr>
          <w:trHeight w:val="3160"/>
        </w:trPr>
        <w:tc>
          <w:tcPr>
            <w:tcW w:w="10242" w:type="dxa"/>
            <w:shd w:val="clear" w:color="auto" w:fill="auto"/>
            <w:vAlign w:val="center"/>
          </w:tcPr>
          <w:p w14:paraId="085F0B38" w14:textId="5AAFD33D" w:rsidR="001B3EC6" w:rsidRPr="00074E6A" w:rsidRDefault="001D5156" w:rsidP="00074E6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lastRenderedPageBreak/>
              <w:t>6. Kênh truyền thông nào Anh/Chị đánh giá là hiệu quả và cung cấp nhiều thông tin về ETEP</w:t>
            </w:r>
            <w:r w:rsidR="006B397E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: </w:t>
            </w:r>
            <w:r w:rsidR="006B397E" w:rsidRPr="00074E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vi-VN"/>
              </w:rPr>
              <w:t>(có thể lựa chọn nhiều phương án)</w:t>
            </w:r>
          </w:p>
          <w:tbl>
            <w:tblPr>
              <w:tblW w:w="10591" w:type="dxa"/>
              <w:tblLayout w:type="fixed"/>
              <w:tblLook w:val="04A0" w:firstRow="1" w:lastRow="0" w:firstColumn="1" w:lastColumn="0" w:noHBand="0" w:noVBand="1"/>
            </w:tblPr>
            <w:tblGrid>
              <w:gridCol w:w="5015"/>
              <w:gridCol w:w="5576"/>
            </w:tblGrid>
            <w:tr w:rsidR="005A7AA7" w:rsidRPr="00074E6A" w14:paraId="36258D8E" w14:textId="77777777" w:rsidTr="00074E6A">
              <w:trPr>
                <w:trHeight w:val="2030"/>
              </w:trPr>
              <w:tc>
                <w:tcPr>
                  <w:tcW w:w="5015" w:type="dxa"/>
                  <w:shd w:val="clear" w:color="auto" w:fill="auto"/>
                </w:tcPr>
                <w:p w14:paraId="413E0F2D" w14:textId="77777777" w:rsidR="001D5156" w:rsidRPr="00074E6A" w:rsidRDefault="001D5156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Website ETEP</w:t>
                  </w:r>
                  <w:r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: </w:t>
                  </w:r>
                  <w:r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ete</w:t>
                  </w:r>
                  <w:r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>p.moet.gov.vn</w:t>
                  </w:r>
                </w:p>
                <w:p w14:paraId="04D91528" w14:textId="77777777" w:rsidR="001D5156" w:rsidRPr="00074E6A" w:rsidRDefault="001D5156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Website nhà</w:t>
                  </w:r>
                  <w:r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trường/đơn vị</w:t>
                  </w:r>
                </w:p>
                <w:p w14:paraId="170D50E9" w14:textId="77777777" w:rsidR="001D5156" w:rsidRPr="00074E6A" w:rsidRDefault="001D5156" w:rsidP="00074E6A">
                  <w:pPr>
                    <w:tabs>
                      <w:tab w:val="right" w:pos="5457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Fa</w:t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>npage Nhà giáo 4.0 và mạng XH</w:t>
                  </w:r>
                </w:p>
                <w:p w14:paraId="74E5C904" w14:textId="77777777" w:rsidR="001D5156" w:rsidRPr="00074E6A" w:rsidRDefault="001D5156" w:rsidP="00074E6A">
                  <w:pPr>
                    <w:tabs>
                      <w:tab w:val="right" w:pos="5457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Các</w:t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buổi họp tại đơn vị</w:t>
                  </w:r>
                </w:p>
                <w:p w14:paraId="2E5D9E82" w14:textId="77777777" w:rsidR="001D5156" w:rsidRPr="00074E6A" w:rsidRDefault="001D5156" w:rsidP="00074E6A">
                  <w:pPr>
                    <w:tabs>
                      <w:tab w:val="right" w:pos="5457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Tờ rơi</w:t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>, pano, brochure, logo</w:t>
                  </w:r>
                </w:p>
                <w:p w14:paraId="5896A509" w14:textId="7D0253AF" w:rsidR="001D5156" w:rsidRPr="00074E6A" w:rsidRDefault="001D5156" w:rsidP="00074E6A">
                  <w:pPr>
                    <w:tabs>
                      <w:tab w:val="right" w:pos="5457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Khác:  </w:t>
                  </w:r>
                  <w:r w:rsidR="0011011B"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>………………………..</w:t>
                  </w:r>
                </w:p>
              </w:tc>
              <w:tc>
                <w:tcPr>
                  <w:tcW w:w="5576" w:type="dxa"/>
                  <w:shd w:val="clear" w:color="auto" w:fill="auto"/>
                </w:tcPr>
                <w:p w14:paraId="264632DF" w14:textId="77777777" w:rsidR="001D5156" w:rsidRPr="00074E6A" w:rsidRDefault="001D5156" w:rsidP="00074E6A">
                  <w:pPr>
                    <w:tabs>
                      <w:tab w:val="right" w:pos="5457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Báo mạn</w:t>
                  </w:r>
                  <w:r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>g điện tử</w:t>
                  </w:r>
                  <w:r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14:paraId="6E1A5E5D" w14:textId="77777777" w:rsidR="001D5156" w:rsidRPr="00074E6A" w:rsidRDefault="001D5156" w:rsidP="00074E6A">
                  <w:pPr>
                    <w:tabs>
                      <w:tab w:val="right" w:pos="5457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Báo giấy</w:t>
                  </w:r>
                </w:p>
                <w:p w14:paraId="04A30F53" w14:textId="77777777" w:rsidR="001D5156" w:rsidRPr="00074E6A" w:rsidRDefault="001D5156" w:rsidP="00074E6A">
                  <w:pPr>
                    <w:tabs>
                      <w:tab w:val="right" w:pos="5457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Đài</w:t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Tiếng nói Việt Nam</w:t>
                  </w:r>
                </w:p>
                <w:p w14:paraId="7E8F883D" w14:textId="77777777" w:rsidR="001D5156" w:rsidRPr="00074E6A" w:rsidRDefault="001D5156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Đài</w:t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Truyền hình Việt Nam</w:t>
                  </w:r>
                </w:p>
                <w:p w14:paraId="636A88FD" w14:textId="77777777" w:rsidR="001D5156" w:rsidRPr="00074E6A" w:rsidRDefault="001D5156" w:rsidP="00074E6A">
                  <w:pPr>
                    <w:tabs>
                      <w:tab w:val="right" w:pos="5457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Các</w:t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buổi h</w:t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>ội</w:t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thảo, tập huấn</w:t>
                  </w:r>
                </w:p>
                <w:p w14:paraId="0916436E" w14:textId="77777777" w:rsidR="001D5156" w:rsidRPr="00074E6A" w:rsidRDefault="001D5156" w:rsidP="00074E6A">
                  <w:pPr>
                    <w:tabs>
                      <w:tab w:val="right" w:pos="5457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Đồng nghiệp</w:t>
                  </w:r>
                  <w:r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</w:tr>
          </w:tbl>
          <w:p w14:paraId="45021DD1" w14:textId="0FCEB76A" w:rsidR="001D5156" w:rsidRPr="00074E6A" w:rsidRDefault="001D5156" w:rsidP="00074E6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5A7AA7" w:rsidRPr="00074E6A" w14:paraId="69CA4ECB" w14:textId="77777777" w:rsidTr="002572C3">
        <w:tc>
          <w:tcPr>
            <w:tcW w:w="10242" w:type="dxa"/>
            <w:shd w:val="clear" w:color="auto" w:fill="auto"/>
            <w:vAlign w:val="center"/>
          </w:tcPr>
          <w:p w14:paraId="6FC07035" w14:textId="11610C80" w:rsidR="00A8638E" w:rsidRPr="00074E6A" w:rsidRDefault="001D5156" w:rsidP="00074E6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7</w:t>
            </w:r>
            <w:r w:rsidR="005626E4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. </w:t>
            </w:r>
            <w:r w:rsidR="00394961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Anh/Chị</w:t>
            </w:r>
            <w:r w:rsidR="00394961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có biết</w:t>
            </w:r>
            <w:r w:rsidR="00394961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1011B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w</w:t>
            </w:r>
            <w:r w:rsidR="00394961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ebsite của Chương trình</w:t>
            </w:r>
            <w:r w:rsidR="00394961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ETEP tại địa chỉ: </w:t>
            </w:r>
            <w:hyperlink r:id="rId9" w:history="1">
              <w:r w:rsidR="009D55A7" w:rsidRPr="00074E6A">
                <w:rPr>
                  <w:rStyle w:val="Hyperlink"/>
                  <w:rFonts w:ascii="Times New Roman" w:eastAsia="Calibri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http://</w:t>
              </w:r>
              <w:r w:rsidR="009D55A7" w:rsidRPr="00074E6A">
                <w:rPr>
                  <w:rStyle w:val="Hyperlink"/>
                  <w:rFonts w:ascii="Times New Roman" w:eastAsia="Calibri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val="vi-VN"/>
                </w:rPr>
                <w:t>etep.moet.gov.vn</w:t>
              </w:r>
            </w:hyperlink>
            <w:r w:rsidR="008C2E00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394961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hay không?</w:t>
            </w:r>
          </w:p>
          <w:tbl>
            <w:tblPr>
              <w:tblW w:w="5581" w:type="dxa"/>
              <w:tblLayout w:type="fixed"/>
              <w:tblLook w:val="04A0" w:firstRow="1" w:lastRow="0" w:firstColumn="1" w:lastColumn="0" w:noHBand="0" w:noVBand="1"/>
            </w:tblPr>
            <w:tblGrid>
              <w:gridCol w:w="5581"/>
            </w:tblGrid>
            <w:tr w:rsidR="005A7AA7" w:rsidRPr="00074E6A" w14:paraId="38DB4FDC" w14:textId="77777777" w:rsidTr="008C2E00">
              <w:trPr>
                <w:trHeight w:val="315"/>
              </w:trPr>
              <w:tc>
                <w:tcPr>
                  <w:tcW w:w="5581" w:type="dxa"/>
                  <w:shd w:val="clear" w:color="auto" w:fill="auto"/>
                </w:tcPr>
                <w:p w14:paraId="36CEDC04" w14:textId="2389AABA" w:rsidR="00394961" w:rsidRPr="00074E6A" w:rsidRDefault="00394961" w:rsidP="00074E6A">
                  <w:pPr>
                    <w:tabs>
                      <w:tab w:val="left" w:leader="dot" w:pos="9214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Có</w:t>
                  </w:r>
                  <w:r w:rsidR="008C2E00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</w:t>
                  </w:r>
                  <w:r w:rsidR="008C2E00" w:rsidRPr="00074E6A">
                    <w:rPr>
                      <w:rFonts w:ascii="Times New Roman" w:eastAsia="Calibri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>(xin vui lòng trả lời những câu tiếp theo)</w:t>
                  </w:r>
                </w:p>
              </w:tc>
            </w:tr>
            <w:tr w:rsidR="005A7AA7" w:rsidRPr="00074E6A" w14:paraId="42B88849" w14:textId="77777777" w:rsidTr="008C2E00">
              <w:trPr>
                <w:trHeight w:val="385"/>
              </w:trPr>
              <w:tc>
                <w:tcPr>
                  <w:tcW w:w="5581" w:type="dxa"/>
                  <w:shd w:val="clear" w:color="auto" w:fill="auto"/>
                </w:tcPr>
                <w:p w14:paraId="50936C8F" w14:textId="1AAAE37E" w:rsidR="00394961" w:rsidRPr="00074E6A" w:rsidRDefault="00394961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Không</w:t>
                  </w:r>
                  <w:r w:rsidR="0049562D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</w:t>
                  </w:r>
                  <w:r w:rsidR="0049562D" w:rsidRPr="00074E6A">
                    <w:rPr>
                      <w:rFonts w:ascii="Times New Roman" w:eastAsia="Calibri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>(xin vui lòng chuyển qua câu 12)</w:t>
                  </w:r>
                </w:p>
              </w:tc>
            </w:tr>
          </w:tbl>
          <w:p w14:paraId="51FCC97B" w14:textId="77220901" w:rsidR="00394961" w:rsidRPr="00074E6A" w:rsidRDefault="00394961" w:rsidP="00074E6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A7AA7" w:rsidRPr="00074E6A" w14:paraId="37E2FE5A" w14:textId="77777777" w:rsidTr="002572C3">
        <w:tc>
          <w:tcPr>
            <w:tcW w:w="10242" w:type="dxa"/>
            <w:shd w:val="clear" w:color="auto" w:fill="auto"/>
            <w:vAlign w:val="center"/>
          </w:tcPr>
          <w:p w14:paraId="7CC16495" w14:textId="6F83F08F" w:rsidR="00394961" w:rsidRPr="00074E6A" w:rsidRDefault="001D5156" w:rsidP="00074E6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8</w:t>
            </w:r>
            <w:r w:rsidR="005626E4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. </w:t>
            </w:r>
            <w:r w:rsidR="00394961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Anh/Chị</w:t>
            </w:r>
            <w:r w:rsidR="00394961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có thường xuyên truy cập</w:t>
            </w:r>
            <w:r w:rsidR="00394961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1011B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w</w:t>
            </w:r>
            <w:r w:rsidR="00394961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ebsite của Chương trình</w:t>
            </w:r>
            <w:r w:rsidR="00394961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ETEP tại địa chỉ: </w:t>
            </w:r>
            <w:hyperlink r:id="rId10" w:history="1">
              <w:r w:rsidR="009D55A7" w:rsidRPr="00074E6A">
                <w:rPr>
                  <w:rStyle w:val="Hyperlink"/>
                  <w:rFonts w:ascii="Times New Roman" w:eastAsia="Calibri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http://</w:t>
              </w:r>
              <w:r w:rsidR="009D55A7" w:rsidRPr="00074E6A">
                <w:rPr>
                  <w:rStyle w:val="Hyperlink"/>
                  <w:rFonts w:ascii="Times New Roman" w:eastAsia="Calibri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val="vi-VN"/>
                </w:rPr>
                <w:t>etep.moet.gov.vn</w:t>
              </w:r>
            </w:hyperlink>
            <w:r w:rsidR="009D55A7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394961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hay không?</w:t>
            </w:r>
          </w:p>
          <w:tbl>
            <w:tblPr>
              <w:tblW w:w="5022" w:type="dxa"/>
              <w:tblLayout w:type="fixed"/>
              <w:tblLook w:val="04A0" w:firstRow="1" w:lastRow="0" w:firstColumn="1" w:lastColumn="0" w:noHBand="0" w:noVBand="1"/>
            </w:tblPr>
            <w:tblGrid>
              <w:gridCol w:w="5022"/>
            </w:tblGrid>
            <w:tr w:rsidR="005A7AA7" w:rsidRPr="00074E6A" w14:paraId="0AE1E456" w14:textId="77777777" w:rsidTr="00394961">
              <w:trPr>
                <w:trHeight w:val="315"/>
              </w:trPr>
              <w:tc>
                <w:tcPr>
                  <w:tcW w:w="5022" w:type="dxa"/>
                  <w:shd w:val="clear" w:color="auto" w:fill="auto"/>
                </w:tcPr>
                <w:p w14:paraId="223CA064" w14:textId="444C0977" w:rsidR="00394961" w:rsidRPr="00074E6A" w:rsidRDefault="00394961" w:rsidP="00074E6A">
                  <w:pPr>
                    <w:tabs>
                      <w:tab w:val="left" w:leader="dot" w:pos="9214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Thường</w:t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xuyên</w:t>
                  </w:r>
                </w:p>
              </w:tc>
            </w:tr>
            <w:tr w:rsidR="005A7AA7" w:rsidRPr="00074E6A" w14:paraId="2F9B21A9" w14:textId="77777777" w:rsidTr="00394961">
              <w:trPr>
                <w:trHeight w:val="385"/>
              </w:trPr>
              <w:tc>
                <w:tcPr>
                  <w:tcW w:w="5022" w:type="dxa"/>
                  <w:shd w:val="clear" w:color="auto" w:fill="auto"/>
                </w:tcPr>
                <w:p w14:paraId="17018013" w14:textId="0731A3E0" w:rsidR="00394961" w:rsidRPr="00074E6A" w:rsidRDefault="00394961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Không</w:t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thường xuyên</w:t>
                  </w:r>
                </w:p>
              </w:tc>
            </w:tr>
          </w:tbl>
          <w:p w14:paraId="662516A7" w14:textId="77777777" w:rsidR="00394961" w:rsidRPr="00074E6A" w:rsidRDefault="00394961" w:rsidP="00074E6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A7AA7" w:rsidRPr="00074E6A" w14:paraId="6DCB6BFB" w14:textId="77777777" w:rsidTr="002572C3">
        <w:tc>
          <w:tcPr>
            <w:tcW w:w="10242" w:type="dxa"/>
            <w:shd w:val="clear" w:color="auto" w:fill="auto"/>
            <w:vAlign w:val="center"/>
          </w:tcPr>
          <w:p w14:paraId="152BB2CA" w14:textId="5B6390DD" w:rsidR="001D5156" w:rsidRPr="00074E6A" w:rsidRDefault="001D5156" w:rsidP="00074E6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9. Anh/Chị đánh giá thế nào về nội dung và hiệu quả của </w:t>
            </w:r>
            <w:r w:rsidR="0011011B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w</w:t>
            </w:r>
            <w:r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ebsite</w:t>
            </w:r>
            <w:r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ETEP:</w:t>
            </w:r>
          </w:p>
          <w:p w14:paraId="5C166FCE" w14:textId="667E4C96" w:rsidR="001D5156" w:rsidRPr="00074E6A" w:rsidRDefault="001D5156" w:rsidP="00074E6A">
            <w:pPr>
              <w:tabs>
                <w:tab w:val="left" w:leader="dot" w:pos="9214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074E6A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val="vi-VN"/>
              </w:rPr>
              <w:sym w:font="Wingdings 2" w:char="F0A3"/>
            </w:r>
            <w:r w:rsidRPr="00074E6A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Tốt</w:t>
            </w:r>
          </w:p>
          <w:p w14:paraId="05CB92CD" w14:textId="70D9AA9F" w:rsidR="001D5156" w:rsidRPr="00074E6A" w:rsidRDefault="001D5156" w:rsidP="00074E6A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val="vi-VN"/>
              </w:rPr>
            </w:pPr>
            <w:r w:rsidRPr="00074E6A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val="vi-VN"/>
              </w:rPr>
              <w:sym w:font="Wingdings 2" w:char="F0A3"/>
            </w:r>
            <w:r w:rsidRPr="00074E6A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val="vi-VN"/>
              </w:rPr>
              <w:t xml:space="preserve"> Chưa tốt</w:t>
            </w:r>
          </w:p>
        </w:tc>
      </w:tr>
      <w:tr w:rsidR="005A7AA7" w:rsidRPr="00074E6A" w14:paraId="2B3265DC" w14:textId="77777777" w:rsidTr="002572C3">
        <w:tc>
          <w:tcPr>
            <w:tcW w:w="10242" w:type="dxa"/>
            <w:shd w:val="clear" w:color="auto" w:fill="auto"/>
            <w:vAlign w:val="center"/>
          </w:tcPr>
          <w:p w14:paraId="4B13F639" w14:textId="3AC2872E" w:rsidR="00706E7B" w:rsidRPr="00074E6A" w:rsidRDefault="00FD426F" w:rsidP="00074E6A">
            <w:pPr>
              <w:pStyle w:val="NormalWeb"/>
              <w:spacing w:before="0" w:beforeAutospacing="0" w:after="0" w:afterAutospacing="0" w:line="240" w:lineRule="atLeast"/>
              <w:jc w:val="both"/>
              <w:rPr>
                <w:color w:val="000000" w:themeColor="text1"/>
                <w:lang w:val="vi-VN"/>
              </w:rPr>
            </w:pPr>
            <w:r w:rsidRPr="00074E6A">
              <w:rPr>
                <w:rFonts w:eastAsia="Calibri"/>
                <w:b/>
                <w:color w:val="000000" w:themeColor="text1"/>
                <w:lang w:val="vi-VN"/>
              </w:rPr>
              <w:t>1</w:t>
            </w:r>
            <w:r w:rsidR="001D5156" w:rsidRPr="00074E6A">
              <w:rPr>
                <w:rFonts w:eastAsia="Calibri"/>
                <w:b/>
                <w:color w:val="000000" w:themeColor="text1"/>
                <w:lang w:val="vi-VN"/>
              </w:rPr>
              <w:t>0</w:t>
            </w:r>
            <w:r w:rsidR="00F07239" w:rsidRPr="00074E6A">
              <w:rPr>
                <w:rFonts w:eastAsia="Calibri"/>
                <w:b/>
                <w:color w:val="000000" w:themeColor="text1"/>
                <w:lang w:val="vi-VN"/>
              </w:rPr>
              <w:t xml:space="preserve">. </w:t>
            </w:r>
            <w:r w:rsidR="00706E7B" w:rsidRPr="00074E6A">
              <w:rPr>
                <w:rFonts w:eastAsia="Calibri"/>
                <w:b/>
                <w:color w:val="000000" w:themeColor="text1"/>
              </w:rPr>
              <w:t xml:space="preserve">Anh/Chị đánh giá </w:t>
            </w:r>
            <w:r w:rsidR="00F07239" w:rsidRPr="00074E6A">
              <w:rPr>
                <w:rFonts w:eastAsia="Calibri"/>
                <w:b/>
                <w:color w:val="000000" w:themeColor="text1"/>
              </w:rPr>
              <w:t>như</w:t>
            </w:r>
            <w:r w:rsidR="00F07239" w:rsidRPr="00074E6A">
              <w:rPr>
                <w:rFonts w:eastAsia="Calibri"/>
                <w:b/>
                <w:color w:val="000000" w:themeColor="text1"/>
                <w:lang w:val="vi-VN"/>
              </w:rPr>
              <w:t xml:space="preserve"> </w:t>
            </w:r>
            <w:r w:rsidR="00706E7B" w:rsidRPr="00074E6A">
              <w:rPr>
                <w:rFonts w:eastAsia="Calibri"/>
                <w:b/>
                <w:color w:val="000000" w:themeColor="text1"/>
              </w:rPr>
              <w:t xml:space="preserve">thế nào </w:t>
            </w:r>
            <w:r w:rsidR="00F07239" w:rsidRPr="00074E6A">
              <w:rPr>
                <w:rFonts w:eastAsia="Calibri"/>
                <w:b/>
                <w:color w:val="000000" w:themeColor="text1"/>
              </w:rPr>
              <w:t>đối</w:t>
            </w:r>
            <w:r w:rsidR="00F07239" w:rsidRPr="00074E6A">
              <w:rPr>
                <w:rFonts w:eastAsia="Calibri"/>
                <w:b/>
                <w:color w:val="000000" w:themeColor="text1"/>
                <w:lang w:val="vi-VN"/>
              </w:rPr>
              <w:t xml:space="preserve"> với</w:t>
            </w:r>
            <w:r w:rsidR="00706E7B" w:rsidRPr="00074E6A">
              <w:rPr>
                <w:rFonts w:eastAsia="Calibri"/>
                <w:b/>
                <w:color w:val="000000" w:themeColor="text1"/>
              </w:rPr>
              <w:t xml:space="preserve"> thông tin</w:t>
            </w:r>
            <w:r w:rsidR="00A8638E" w:rsidRPr="00074E6A">
              <w:rPr>
                <w:rFonts w:eastAsia="Calibri"/>
                <w:b/>
                <w:color w:val="000000" w:themeColor="text1"/>
                <w:lang w:val="vi-VN"/>
              </w:rPr>
              <w:t xml:space="preserve"> </w:t>
            </w:r>
            <w:r w:rsidR="00F07239" w:rsidRPr="00074E6A">
              <w:rPr>
                <w:rFonts w:eastAsia="Calibri"/>
                <w:b/>
                <w:color w:val="000000" w:themeColor="text1"/>
                <w:lang w:val="vi-VN"/>
              </w:rPr>
              <w:t xml:space="preserve">về </w:t>
            </w:r>
            <w:r w:rsidR="00A8638E" w:rsidRPr="00074E6A">
              <w:rPr>
                <w:rFonts w:eastAsia="Calibri"/>
                <w:b/>
                <w:color w:val="000000" w:themeColor="text1"/>
                <w:lang w:val="vi-VN"/>
              </w:rPr>
              <w:t>Chương trình ETEP</w:t>
            </w:r>
            <w:r w:rsidR="00426142" w:rsidRPr="00074E6A">
              <w:rPr>
                <w:rFonts w:eastAsia="Calibri"/>
                <w:b/>
                <w:color w:val="000000" w:themeColor="text1"/>
                <w:lang w:val="vi-VN"/>
              </w:rPr>
              <w:t xml:space="preserve">, </w:t>
            </w:r>
            <w:r w:rsidR="00F07239" w:rsidRPr="00074E6A">
              <w:rPr>
                <w:rFonts w:eastAsia="Calibri"/>
                <w:b/>
                <w:color w:val="000000" w:themeColor="text1"/>
                <w:lang w:val="vi-VN"/>
              </w:rPr>
              <w:t xml:space="preserve">về </w:t>
            </w:r>
            <w:r w:rsidR="00426142" w:rsidRPr="00074E6A">
              <w:rPr>
                <w:b/>
                <w:color w:val="000000" w:themeColor="text1"/>
              </w:rPr>
              <w:t>bồi dưỡng</w:t>
            </w:r>
            <w:r w:rsidR="00426142" w:rsidRPr="00074E6A">
              <w:rPr>
                <w:b/>
                <w:color w:val="000000" w:themeColor="text1"/>
                <w:lang w:val="vi-VN"/>
              </w:rPr>
              <w:t xml:space="preserve"> g</w:t>
            </w:r>
            <w:r w:rsidR="00426142" w:rsidRPr="00074E6A">
              <w:rPr>
                <w:b/>
                <w:color w:val="000000" w:themeColor="text1"/>
                <w:lang w:val="sv-SE"/>
              </w:rPr>
              <w:t>iáo viên và cán bộ quản lý cơ sở giáo dục phổ thông</w:t>
            </w:r>
            <w:r w:rsidR="00394961" w:rsidRPr="00074E6A">
              <w:rPr>
                <w:b/>
                <w:color w:val="000000" w:themeColor="text1"/>
                <w:lang w:val="vi-VN"/>
              </w:rPr>
              <w:t xml:space="preserve"> </w:t>
            </w:r>
            <w:r w:rsidR="00706E7B" w:rsidRPr="00074E6A">
              <w:rPr>
                <w:rFonts w:eastAsia="Calibri"/>
                <w:b/>
                <w:color w:val="000000" w:themeColor="text1"/>
              </w:rPr>
              <w:t xml:space="preserve">trên </w:t>
            </w:r>
            <w:r w:rsidR="0011011B" w:rsidRPr="00074E6A">
              <w:rPr>
                <w:rFonts w:eastAsia="Calibri"/>
                <w:b/>
                <w:color w:val="000000" w:themeColor="text1"/>
                <w:lang w:val="vi-VN"/>
              </w:rPr>
              <w:t>w</w:t>
            </w:r>
            <w:r w:rsidR="00706E7B" w:rsidRPr="00074E6A">
              <w:rPr>
                <w:rFonts w:eastAsia="Calibri"/>
                <w:b/>
                <w:color w:val="000000" w:themeColor="text1"/>
              </w:rPr>
              <w:t>ebsite của Chương trình</w:t>
            </w:r>
            <w:r w:rsidR="00A8638E" w:rsidRPr="00074E6A">
              <w:rPr>
                <w:rFonts w:eastAsia="Calibri"/>
                <w:b/>
                <w:color w:val="000000" w:themeColor="text1"/>
                <w:lang w:val="vi-VN"/>
              </w:rPr>
              <w:t xml:space="preserve"> tại địa chỉ: </w:t>
            </w:r>
            <w:r w:rsidR="009D55A7" w:rsidRPr="00074E6A">
              <w:rPr>
                <w:rFonts w:eastAsia="Calibri"/>
                <w:b/>
                <w:color w:val="000000" w:themeColor="text1"/>
              </w:rPr>
              <w:t>http://</w:t>
            </w:r>
            <w:r w:rsidR="009D55A7" w:rsidRPr="00074E6A">
              <w:rPr>
                <w:rFonts w:eastAsia="Calibri"/>
                <w:b/>
                <w:color w:val="000000" w:themeColor="text1"/>
                <w:lang w:val="vi-VN"/>
              </w:rPr>
              <w:t>etep.moet.gov.vn</w:t>
            </w:r>
          </w:p>
          <w:tbl>
            <w:tblPr>
              <w:tblW w:w="10605" w:type="dxa"/>
              <w:tblLayout w:type="fixed"/>
              <w:tblLook w:val="04A0" w:firstRow="1" w:lastRow="0" w:firstColumn="1" w:lastColumn="0" w:noHBand="0" w:noVBand="1"/>
            </w:tblPr>
            <w:tblGrid>
              <w:gridCol w:w="5022"/>
              <w:gridCol w:w="5583"/>
            </w:tblGrid>
            <w:tr w:rsidR="005A7AA7" w:rsidRPr="00074E6A" w14:paraId="0101AEA7" w14:textId="77777777" w:rsidTr="00394961">
              <w:trPr>
                <w:trHeight w:val="315"/>
              </w:trPr>
              <w:tc>
                <w:tcPr>
                  <w:tcW w:w="5022" w:type="dxa"/>
                  <w:shd w:val="clear" w:color="auto" w:fill="auto"/>
                </w:tcPr>
                <w:p w14:paraId="4C8680B4" w14:textId="2BECE77C" w:rsidR="001B3EC6" w:rsidRPr="00074E6A" w:rsidRDefault="00706E7B" w:rsidP="00074E6A">
                  <w:pPr>
                    <w:tabs>
                      <w:tab w:val="left" w:leader="dot" w:pos="9214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F704CB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>Thông</w:t>
                  </w:r>
                  <w:r w:rsidR="00F704CB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tin đầy đủ về ETEP</w:t>
                  </w:r>
                  <w:r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14:paraId="7B1D39E1" w14:textId="05E92CE9" w:rsidR="00F704CB" w:rsidRPr="00074E6A" w:rsidRDefault="00F704CB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Thông tin kịp thời</w:t>
                  </w:r>
                </w:p>
                <w:p w14:paraId="57D9B7AE" w14:textId="099D7186" w:rsidR="00706E7B" w:rsidRPr="00074E6A" w:rsidRDefault="001B3EC6" w:rsidP="00074E6A">
                  <w:pPr>
                    <w:tabs>
                      <w:tab w:val="left" w:leader="dot" w:pos="9214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Hấp dẫn </w:t>
                  </w:r>
                </w:p>
              </w:tc>
              <w:tc>
                <w:tcPr>
                  <w:tcW w:w="5583" w:type="dxa"/>
                  <w:shd w:val="clear" w:color="auto" w:fill="auto"/>
                </w:tcPr>
                <w:p w14:paraId="09CAFD50" w14:textId="62D4F4B1" w:rsidR="00706E7B" w:rsidRPr="00074E6A" w:rsidRDefault="00706E7B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</w:t>
                  </w:r>
                  <w:r w:rsidR="00F704CB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Thông tin về ETEP </w:t>
                  </w:r>
                  <w:r w:rsidR="001C4E0F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>c</w:t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hưa đầy đủ </w:t>
                  </w:r>
                </w:p>
                <w:p w14:paraId="661E3AC9" w14:textId="46EE8053" w:rsidR="00F704CB" w:rsidRPr="00074E6A" w:rsidRDefault="00F704CB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Thông tin chậm</w:t>
                  </w:r>
                </w:p>
                <w:p w14:paraId="56687948" w14:textId="71E6E3DE" w:rsidR="001B3EC6" w:rsidRPr="00074E6A" w:rsidRDefault="001B3EC6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Chưa hấp dẫn</w:t>
                  </w:r>
                </w:p>
              </w:tc>
            </w:tr>
          </w:tbl>
          <w:p w14:paraId="5ED4F7C7" w14:textId="77777777" w:rsidR="00706E7B" w:rsidRPr="00074E6A" w:rsidRDefault="00706E7B" w:rsidP="00074E6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A7AA7" w:rsidRPr="00074E6A" w14:paraId="17E993F8" w14:textId="77777777" w:rsidTr="00074E6A">
        <w:trPr>
          <w:trHeight w:val="3247"/>
        </w:trPr>
        <w:tc>
          <w:tcPr>
            <w:tcW w:w="10242" w:type="dxa"/>
            <w:shd w:val="clear" w:color="auto" w:fill="auto"/>
            <w:vAlign w:val="center"/>
          </w:tcPr>
          <w:p w14:paraId="6898AF6C" w14:textId="534EF67C" w:rsidR="009977B0" w:rsidRPr="00074E6A" w:rsidRDefault="00A37083" w:rsidP="00074E6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1</w:t>
            </w:r>
            <w:r w:rsidR="001D5156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1</w:t>
            </w:r>
            <w:r w:rsidR="009977B0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11011B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Anh</w:t>
            </w:r>
            <w:r w:rsidR="0011011B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/ Chị muốn cung cấp thông tin gì về Chương trình </w:t>
            </w:r>
            <w:r w:rsidR="001D5156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ETEP</w:t>
            </w:r>
            <w:r w:rsidR="0011011B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:</w:t>
            </w:r>
          </w:p>
          <w:tbl>
            <w:tblPr>
              <w:tblW w:w="10605" w:type="dxa"/>
              <w:tblLayout w:type="fixed"/>
              <w:tblLook w:val="04A0" w:firstRow="1" w:lastRow="0" w:firstColumn="1" w:lastColumn="0" w:noHBand="0" w:noVBand="1"/>
            </w:tblPr>
            <w:tblGrid>
              <w:gridCol w:w="5022"/>
              <w:gridCol w:w="5583"/>
            </w:tblGrid>
            <w:tr w:rsidR="005A7AA7" w:rsidRPr="00074E6A" w14:paraId="6AF89EB5" w14:textId="77777777" w:rsidTr="004D1901">
              <w:trPr>
                <w:trHeight w:val="315"/>
              </w:trPr>
              <w:tc>
                <w:tcPr>
                  <w:tcW w:w="5022" w:type="dxa"/>
                  <w:shd w:val="clear" w:color="auto" w:fill="auto"/>
                </w:tcPr>
                <w:p w14:paraId="448EB4CD" w14:textId="0D9D15B3" w:rsidR="009977B0" w:rsidRPr="00074E6A" w:rsidRDefault="009977B0" w:rsidP="00074E6A">
                  <w:pPr>
                    <w:tabs>
                      <w:tab w:val="left" w:leader="dot" w:pos="9214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5626E4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>Phản</w:t>
                  </w:r>
                  <w:r w:rsidR="005626E4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hồi từ cơ sở, từ giáo viên, CBQL</w:t>
                  </w:r>
                </w:p>
              </w:tc>
              <w:tc>
                <w:tcPr>
                  <w:tcW w:w="5583" w:type="dxa"/>
                  <w:shd w:val="clear" w:color="auto" w:fill="auto"/>
                </w:tcPr>
                <w:p w14:paraId="4FE765C2" w14:textId="77777777" w:rsidR="005626E4" w:rsidRPr="00074E6A" w:rsidRDefault="009977B0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</w:t>
                  </w:r>
                  <w:r w:rsidR="005626E4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>Thông tin chi tiết về Hệ thống bồi dưỡng</w:t>
                  </w:r>
                </w:p>
                <w:p w14:paraId="31BAEBE6" w14:textId="5D6CA55C" w:rsidR="005626E4" w:rsidRPr="00074E6A" w:rsidRDefault="005626E4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trực tuyến</w:t>
                  </w:r>
                </w:p>
              </w:tc>
            </w:tr>
            <w:tr w:rsidR="005A7AA7" w:rsidRPr="00074E6A" w14:paraId="4BC26576" w14:textId="77777777" w:rsidTr="006D72C4">
              <w:trPr>
                <w:trHeight w:val="71"/>
              </w:trPr>
              <w:tc>
                <w:tcPr>
                  <w:tcW w:w="5022" w:type="dxa"/>
                  <w:shd w:val="clear" w:color="auto" w:fill="auto"/>
                </w:tcPr>
                <w:p w14:paraId="6ED171C4" w14:textId="77777777" w:rsidR="005626E4" w:rsidRPr="00074E6A" w:rsidRDefault="005626E4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Thông tin chi tiết về Hệ thống bồi dưỡng</w:t>
                  </w:r>
                </w:p>
                <w:p w14:paraId="75F2BE2F" w14:textId="77777777" w:rsidR="005626E4" w:rsidRPr="00074E6A" w:rsidRDefault="005626E4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trực tuyến </w:t>
                  </w:r>
                </w:p>
                <w:p w14:paraId="36C663E8" w14:textId="77777777" w:rsidR="009977B0" w:rsidRPr="00074E6A" w:rsidRDefault="009977B0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5626E4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>Thông</w:t>
                  </w:r>
                  <w:r w:rsidR="005626E4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tin chi tiết về hoạt động của đội ngũ cốt cán tại nhà trường</w:t>
                  </w:r>
                </w:p>
                <w:p w14:paraId="73F37D97" w14:textId="77777777" w:rsidR="001D5156" w:rsidRPr="00074E6A" w:rsidRDefault="001D5156" w:rsidP="00074E6A">
                  <w:pPr>
                    <w:tabs>
                      <w:tab w:val="left" w:leader="dot" w:pos="9214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Tăng</w:t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cường</w:t>
                  </w:r>
                  <w:r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video</w:t>
                  </w:r>
                </w:p>
                <w:p w14:paraId="0403B616" w14:textId="77777777" w:rsidR="001D5156" w:rsidRPr="00074E6A" w:rsidRDefault="001D5156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Tăng cường ảnh</w:t>
                  </w:r>
                </w:p>
                <w:p w14:paraId="5EED82E2" w14:textId="706E8982" w:rsidR="001D5156" w:rsidRPr="00074E6A" w:rsidRDefault="001D5156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Tăng cường infographic</w:t>
                  </w:r>
                </w:p>
              </w:tc>
              <w:tc>
                <w:tcPr>
                  <w:tcW w:w="5583" w:type="dxa"/>
                  <w:shd w:val="clear" w:color="auto" w:fill="auto"/>
                </w:tcPr>
                <w:p w14:paraId="7DF6B7BE" w14:textId="77777777" w:rsidR="005626E4" w:rsidRPr="00074E6A" w:rsidRDefault="009977B0" w:rsidP="00074E6A">
                  <w:pPr>
                    <w:tabs>
                      <w:tab w:val="right" w:pos="5457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</w:t>
                  </w:r>
                  <w:r w:rsidR="005626E4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Những </w:t>
                  </w:r>
                  <w:r w:rsidR="00BE273D"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kết quả đã đạt được </w:t>
                  </w:r>
                </w:p>
                <w:p w14:paraId="1A12319F" w14:textId="77777777" w:rsidR="005626E4" w:rsidRPr="00074E6A" w:rsidRDefault="005626E4" w:rsidP="00074E6A">
                  <w:pPr>
                    <w:tabs>
                      <w:tab w:val="right" w:pos="5457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Thông</w:t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tin chi tiết về hoạt động của đội ngũ giảng viên sư phạm chủ chốt hỗ trợ giáo viên</w:t>
                  </w:r>
                </w:p>
                <w:p w14:paraId="58C2FF20" w14:textId="54A005FA" w:rsidR="009977B0" w:rsidRPr="00074E6A" w:rsidRDefault="005626E4" w:rsidP="00074E6A">
                  <w:pPr>
                    <w:tabs>
                      <w:tab w:val="right" w:pos="5457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qua mạng</w:t>
                  </w:r>
                </w:p>
              </w:tc>
            </w:tr>
            <w:tr w:rsidR="005A7AA7" w:rsidRPr="00074E6A" w14:paraId="6407DC65" w14:textId="77777777" w:rsidTr="00074E6A">
              <w:trPr>
                <w:trHeight w:val="80"/>
              </w:trPr>
              <w:tc>
                <w:tcPr>
                  <w:tcW w:w="5022" w:type="dxa"/>
                  <w:shd w:val="clear" w:color="auto" w:fill="auto"/>
                </w:tcPr>
                <w:p w14:paraId="7BBB3CDA" w14:textId="5411972A" w:rsidR="009977B0" w:rsidRPr="00074E6A" w:rsidRDefault="009977B0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583" w:type="dxa"/>
                  <w:shd w:val="clear" w:color="auto" w:fill="auto"/>
                </w:tcPr>
                <w:p w14:paraId="591A60FE" w14:textId="77777777" w:rsidR="009977B0" w:rsidRPr="00074E6A" w:rsidRDefault="009977B0" w:rsidP="00074E6A">
                  <w:pPr>
                    <w:tabs>
                      <w:tab w:val="left" w:pos="6245"/>
                      <w:tab w:val="left" w:pos="6429"/>
                      <w:tab w:val="left" w:leader="dot" w:pos="9214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1C9EECA7" w14:textId="77777777" w:rsidR="009977B0" w:rsidRPr="00074E6A" w:rsidRDefault="009977B0" w:rsidP="00074E6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A7AA7" w:rsidRPr="00074E6A" w14:paraId="4C5E6B50" w14:textId="77777777" w:rsidTr="002572C3">
        <w:tc>
          <w:tcPr>
            <w:tcW w:w="10242" w:type="dxa"/>
            <w:shd w:val="clear" w:color="auto" w:fill="auto"/>
            <w:vAlign w:val="center"/>
          </w:tcPr>
          <w:p w14:paraId="4C7E7419" w14:textId="49ECDC18" w:rsidR="006D72C4" w:rsidRPr="00074E6A" w:rsidRDefault="00FD426F" w:rsidP="00074E6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1</w:t>
            </w:r>
            <w:r w:rsidR="001D5156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2</w:t>
            </w:r>
            <w:r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. </w:t>
            </w:r>
            <w:r w:rsidR="006D72C4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Anh/Chị</w:t>
            </w:r>
            <w:r w:rsidR="006D72C4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có biết</w:t>
            </w:r>
            <w:r w:rsidR="006D72C4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trang</w:t>
            </w:r>
            <w:r w:rsidR="006D72C4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Fanpage Nhà giáo 4.0 của Chương trình ETEP tại địa chỉ: </w:t>
            </w:r>
            <w:hyperlink r:id="rId11" w:history="1">
              <w:r w:rsidR="006D72C4" w:rsidRPr="00074E6A">
                <w:rPr>
                  <w:rStyle w:val="Hyperlink"/>
                  <w:rFonts w:ascii="Times New Roman" w:eastAsia="Calibri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val="vi-VN"/>
                </w:rPr>
                <w:t>https://www.facebook.com/nhagiao4.0/</w:t>
              </w:r>
            </w:hyperlink>
            <w:r w:rsidR="006D72C4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hay không?</w:t>
            </w:r>
          </w:p>
          <w:tbl>
            <w:tblPr>
              <w:tblW w:w="5439" w:type="dxa"/>
              <w:tblLayout w:type="fixed"/>
              <w:tblLook w:val="04A0" w:firstRow="1" w:lastRow="0" w:firstColumn="1" w:lastColumn="0" w:noHBand="0" w:noVBand="1"/>
            </w:tblPr>
            <w:tblGrid>
              <w:gridCol w:w="5439"/>
            </w:tblGrid>
            <w:tr w:rsidR="005A7AA7" w:rsidRPr="00074E6A" w14:paraId="608BBAAF" w14:textId="77777777" w:rsidTr="008C2E00">
              <w:trPr>
                <w:trHeight w:val="315"/>
              </w:trPr>
              <w:tc>
                <w:tcPr>
                  <w:tcW w:w="5439" w:type="dxa"/>
                  <w:shd w:val="clear" w:color="auto" w:fill="auto"/>
                </w:tcPr>
                <w:p w14:paraId="2A38CFE1" w14:textId="730A9807" w:rsidR="006D72C4" w:rsidRPr="00074E6A" w:rsidRDefault="006D72C4" w:rsidP="00074E6A">
                  <w:pPr>
                    <w:tabs>
                      <w:tab w:val="left" w:leader="dot" w:pos="9214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Có</w:t>
                  </w:r>
                  <w:r w:rsidR="008C2E00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</w:t>
                  </w:r>
                  <w:r w:rsidR="008C2E00" w:rsidRPr="00074E6A">
                    <w:rPr>
                      <w:rFonts w:ascii="Times New Roman" w:eastAsia="Calibri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>(xin vui lòng trả lời những câu tiếp theo)</w:t>
                  </w:r>
                </w:p>
              </w:tc>
            </w:tr>
            <w:tr w:rsidR="005A7AA7" w:rsidRPr="00074E6A" w14:paraId="05D08F83" w14:textId="77777777" w:rsidTr="00074E6A">
              <w:trPr>
                <w:trHeight w:val="279"/>
              </w:trPr>
              <w:tc>
                <w:tcPr>
                  <w:tcW w:w="5439" w:type="dxa"/>
                  <w:shd w:val="clear" w:color="auto" w:fill="auto"/>
                </w:tcPr>
                <w:p w14:paraId="6B85C482" w14:textId="16B8B870" w:rsidR="006D72C4" w:rsidRPr="00074E6A" w:rsidRDefault="006D72C4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Không</w:t>
                  </w:r>
                  <w:r w:rsidR="00BC321E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</w:t>
                  </w:r>
                  <w:r w:rsidR="00BC321E" w:rsidRPr="00074E6A">
                    <w:rPr>
                      <w:rFonts w:ascii="Times New Roman" w:eastAsia="Calibri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>(</w:t>
                  </w:r>
                  <w:r w:rsidR="0049562D" w:rsidRPr="00074E6A">
                    <w:rPr>
                      <w:rFonts w:ascii="Times New Roman" w:eastAsia="Calibri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>xin vui lòng chuyển qua câu 15)</w:t>
                  </w:r>
                </w:p>
              </w:tc>
            </w:tr>
          </w:tbl>
          <w:p w14:paraId="1E916F10" w14:textId="77777777" w:rsidR="00253FBB" w:rsidRPr="00074E6A" w:rsidRDefault="00253FBB" w:rsidP="00074E6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A7AA7" w:rsidRPr="00074E6A" w14:paraId="585B26AE" w14:textId="77777777" w:rsidTr="002572C3">
        <w:tc>
          <w:tcPr>
            <w:tcW w:w="10242" w:type="dxa"/>
            <w:shd w:val="clear" w:color="auto" w:fill="auto"/>
            <w:vAlign w:val="center"/>
          </w:tcPr>
          <w:p w14:paraId="3FB3D16A" w14:textId="6D5E31C6" w:rsidR="006D72C4" w:rsidRPr="00074E6A" w:rsidRDefault="00FD426F" w:rsidP="00074E6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1</w:t>
            </w:r>
            <w:r w:rsidR="001D5156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3</w:t>
            </w:r>
            <w:r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. </w:t>
            </w:r>
            <w:r w:rsidR="006D72C4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Thông tin trên Fanpage Nhà giáo 4.0 của Chương trình ETEP có đáp ứng nhu cầu thông tin về ETEP của Anh/Chị hay không?</w:t>
            </w:r>
          </w:p>
          <w:tbl>
            <w:tblPr>
              <w:tblW w:w="5022" w:type="dxa"/>
              <w:tblLayout w:type="fixed"/>
              <w:tblLook w:val="04A0" w:firstRow="1" w:lastRow="0" w:firstColumn="1" w:lastColumn="0" w:noHBand="0" w:noVBand="1"/>
            </w:tblPr>
            <w:tblGrid>
              <w:gridCol w:w="5022"/>
            </w:tblGrid>
            <w:tr w:rsidR="005A7AA7" w:rsidRPr="00074E6A" w14:paraId="65B8A28D" w14:textId="77777777" w:rsidTr="007D779B">
              <w:trPr>
                <w:trHeight w:val="315"/>
              </w:trPr>
              <w:tc>
                <w:tcPr>
                  <w:tcW w:w="5022" w:type="dxa"/>
                  <w:shd w:val="clear" w:color="auto" w:fill="auto"/>
                </w:tcPr>
                <w:p w14:paraId="2396A806" w14:textId="17F6D396" w:rsidR="006D72C4" w:rsidRPr="00074E6A" w:rsidRDefault="006D72C4" w:rsidP="00074E6A">
                  <w:pPr>
                    <w:tabs>
                      <w:tab w:val="left" w:leader="dot" w:pos="9214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Đáp</w:t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ứng nhu cầu</w:t>
                  </w:r>
                </w:p>
              </w:tc>
            </w:tr>
            <w:tr w:rsidR="005A7AA7" w:rsidRPr="00074E6A" w14:paraId="12C97879" w14:textId="77777777" w:rsidTr="007D779B">
              <w:trPr>
                <w:trHeight w:val="385"/>
              </w:trPr>
              <w:tc>
                <w:tcPr>
                  <w:tcW w:w="5022" w:type="dxa"/>
                  <w:shd w:val="clear" w:color="auto" w:fill="auto"/>
                </w:tcPr>
                <w:p w14:paraId="7740FA26" w14:textId="1ECE3BCB" w:rsidR="006D72C4" w:rsidRPr="00074E6A" w:rsidRDefault="006D72C4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Chưa</w:t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đáp ứng nhu cầu</w:t>
                  </w:r>
                </w:p>
              </w:tc>
            </w:tr>
          </w:tbl>
          <w:p w14:paraId="12C6313A" w14:textId="0547F9F8" w:rsidR="006D72C4" w:rsidRPr="00074E6A" w:rsidRDefault="006D72C4" w:rsidP="00074E6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5A7AA7" w:rsidRPr="00074E6A" w14:paraId="42C0A3B5" w14:textId="77777777" w:rsidTr="00BF5F89">
        <w:trPr>
          <w:trHeight w:val="1776"/>
        </w:trPr>
        <w:tc>
          <w:tcPr>
            <w:tcW w:w="10242" w:type="dxa"/>
            <w:shd w:val="clear" w:color="auto" w:fill="auto"/>
            <w:vAlign w:val="center"/>
          </w:tcPr>
          <w:p w14:paraId="27BCF74E" w14:textId="1C1DDFCF" w:rsidR="006D72C4" w:rsidRPr="00074E6A" w:rsidRDefault="006D72C4" w:rsidP="00074E6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lastRenderedPageBreak/>
              <w:t>1</w:t>
            </w:r>
            <w:r w:rsidR="001D5156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4</w:t>
            </w:r>
            <w:r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9D55A7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Anh</w:t>
            </w:r>
            <w:r w:rsidR="009D55A7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/Chị có </w:t>
            </w:r>
            <w:r w:rsidR="0011011B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mong </w:t>
            </w:r>
            <w:r w:rsidR="009D55A7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muốn bổ sung thêm các sản phẩm truyền thông khác</w:t>
            </w:r>
            <w:r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</w:p>
          <w:tbl>
            <w:tblPr>
              <w:tblW w:w="10605" w:type="dxa"/>
              <w:tblLayout w:type="fixed"/>
              <w:tblLook w:val="04A0" w:firstRow="1" w:lastRow="0" w:firstColumn="1" w:lastColumn="0" w:noHBand="0" w:noVBand="1"/>
            </w:tblPr>
            <w:tblGrid>
              <w:gridCol w:w="5022"/>
              <w:gridCol w:w="5583"/>
            </w:tblGrid>
            <w:tr w:rsidR="005A7AA7" w:rsidRPr="00074E6A" w14:paraId="5720D454" w14:textId="77777777" w:rsidTr="00074E6A">
              <w:trPr>
                <w:trHeight w:val="1160"/>
              </w:trPr>
              <w:tc>
                <w:tcPr>
                  <w:tcW w:w="5022" w:type="dxa"/>
                  <w:shd w:val="clear" w:color="auto" w:fill="auto"/>
                </w:tcPr>
                <w:p w14:paraId="75067904" w14:textId="77777777" w:rsidR="000B2A33" w:rsidRPr="00074E6A" w:rsidRDefault="000B2A33" w:rsidP="00074E6A">
                  <w:pPr>
                    <w:tabs>
                      <w:tab w:val="left" w:leader="dot" w:pos="9214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Tăng</w:t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cường</w:t>
                  </w:r>
                  <w:r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video</w:t>
                  </w:r>
                </w:p>
                <w:p w14:paraId="44958A01" w14:textId="5538E40F" w:rsidR="000B2A33" w:rsidRPr="00074E6A" w:rsidRDefault="000B2A33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Tăng cường ản</w:t>
                  </w:r>
                  <w:r w:rsidR="00BF5F89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>h</w:t>
                  </w:r>
                </w:p>
              </w:tc>
              <w:tc>
                <w:tcPr>
                  <w:tcW w:w="5583" w:type="dxa"/>
                  <w:shd w:val="clear" w:color="auto" w:fill="auto"/>
                </w:tcPr>
                <w:p w14:paraId="37DC0F9F" w14:textId="0AA9635D" w:rsidR="000B2A33" w:rsidRPr="00074E6A" w:rsidRDefault="000B2A33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Tăng cường </w:t>
                  </w:r>
                  <w:r w:rsidR="00BF5F89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>infographic</w:t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14:paraId="1F5598C4" w14:textId="4C6B498E" w:rsidR="002A16C7" w:rsidRPr="00074E6A" w:rsidRDefault="002A16C7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Tăng cường tương tác, giao lưu</w:t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trực</w:t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tuyến</w:t>
                  </w:r>
                </w:p>
                <w:p w14:paraId="5905B69A" w14:textId="38234FBE" w:rsidR="000B2A33" w:rsidRPr="00074E6A" w:rsidRDefault="000B2A33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</w:t>
                  </w:r>
                  <w:r w:rsidR="00BF5F89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>Khác:……</w:t>
                  </w:r>
                  <w:r w:rsidR="0011011B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>……</w:t>
                  </w:r>
                </w:p>
                <w:p w14:paraId="6B8136D1" w14:textId="53C8CA4C" w:rsidR="0011011B" w:rsidRPr="00074E6A" w:rsidRDefault="0011011B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</w:tr>
          </w:tbl>
          <w:p w14:paraId="7B428A4D" w14:textId="77777777" w:rsidR="006D72C4" w:rsidRPr="00074E6A" w:rsidRDefault="006D72C4" w:rsidP="00074E6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5A7AA7" w:rsidRPr="00074E6A" w14:paraId="4EEF7B19" w14:textId="77777777" w:rsidTr="00074E6A">
        <w:trPr>
          <w:trHeight w:val="1769"/>
        </w:trPr>
        <w:tc>
          <w:tcPr>
            <w:tcW w:w="10242" w:type="dxa"/>
            <w:shd w:val="clear" w:color="auto" w:fill="auto"/>
            <w:vAlign w:val="center"/>
          </w:tcPr>
          <w:p w14:paraId="1E9085B8" w14:textId="7B845C13" w:rsidR="009D50BA" w:rsidRPr="00074E6A" w:rsidRDefault="00FD426F" w:rsidP="00074E6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1</w:t>
            </w:r>
            <w:r w:rsidR="001D5156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5</w:t>
            </w:r>
            <w:r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. Anh/Chị biết về Chương trình ETEP qua các phương tiện truyền thông đại chúng nào?</w:t>
            </w:r>
          </w:p>
          <w:tbl>
            <w:tblPr>
              <w:tblW w:w="10559" w:type="dxa"/>
              <w:tblLayout w:type="fixed"/>
              <w:tblLook w:val="04A0" w:firstRow="1" w:lastRow="0" w:firstColumn="1" w:lastColumn="0" w:noHBand="0" w:noVBand="1"/>
            </w:tblPr>
            <w:tblGrid>
              <w:gridCol w:w="5000"/>
              <w:gridCol w:w="5559"/>
            </w:tblGrid>
            <w:tr w:rsidR="005A7AA7" w:rsidRPr="00074E6A" w14:paraId="752E8C12" w14:textId="77777777" w:rsidTr="00074E6A">
              <w:trPr>
                <w:trHeight w:val="1345"/>
              </w:trPr>
              <w:tc>
                <w:tcPr>
                  <w:tcW w:w="5000" w:type="dxa"/>
                  <w:shd w:val="clear" w:color="auto" w:fill="auto"/>
                </w:tcPr>
                <w:p w14:paraId="7A6BA304" w14:textId="77777777" w:rsidR="00FD426F" w:rsidRPr="00074E6A" w:rsidRDefault="00FD426F" w:rsidP="00074E6A">
                  <w:pPr>
                    <w:tabs>
                      <w:tab w:val="right" w:pos="5457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Báo mạn</w:t>
                  </w:r>
                  <w:r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>g điện tử</w:t>
                  </w:r>
                  <w:r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14:paraId="382E840E" w14:textId="77777777" w:rsidR="00FD426F" w:rsidRPr="00074E6A" w:rsidRDefault="00FD426F" w:rsidP="00074E6A">
                  <w:pPr>
                    <w:tabs>
                      <w:tab w:val="right" w:pos="5457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Báo giấy</w:t>
                  </w:r>
                </w:p>
                <w:p w14:paraId="0F29C1A1" w14:textId="5F3CBD14" w:rsidR="00FD426F" w:rsidRPr="00074E6A" w:rsidRDefault="00FD426F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5559" w:type="dxa"/>
                  <w:shd w:val="clear" w:color="auto" w:fill="auto"/>
                </w:tcPr>
                <w:p w14:paraId="1ABC037A" w14:textId="1182811B" w:rsidR="00FD426F" w:rsidRPr="00074E6A" w:rsidRDefault="00FD426F" w:rsidP="00074E6A">
                  <w:pPr>
                    <w:tabs>
                      <w:tab w:val="right" w:pos="5457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Đài</w:t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Tiếng nói Việt Nam</w:t>
                  </w:r>
                </w:p>
                <w:p w14:paraId="569F95FD" w14:textId="6084FFFE" w:rsidR="00FD426F" w:rsidRPr="00074E6A" w:rsidRDefault="00FD426F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Đài</w:t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Truyền hình Việt Nam</w:t>
                  </w:r>
                </w:p>
                <w:p w14:paraId="0D118BD8" w14:textId="4861B750" w:rsidR="00FD426F" w:rsidRPr="00074E6A" w:rsidRDefault="00FD426F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Khác:……</w:t>
                  </w:r>
                  <w:r w:rsidR="0011011B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>………</w:t>
                  </w:r>
                </w:p>
              </w:tc>
            </w:tr>
          </w:tbl>
          <w:p w14:paraId="4049AE97" w14:textId="77F0126D" w:rsidR="00FD426F" w:rsidRPr="00074E6A" w:rsidRDefault="00FD426F" w:rsidP="00074E6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</w:p>
        </w:tc>
      </w:tr>
      <w:tr w:rsidR="005A7AA7" w:rsidRPr="00074E6A" w14:paraId="21A7F6BC" w14:textId="77777777" w:rsidTr="002572C3">
        <w:tc>
          <w:tcPr>
            <w:tcW w:w="10242" w:type="dxa"/>
            <w:shd w:val="clear" w:color="auto" w:fill="auto"/>
            <w:vAlign w:val="center"/>
          </w:tcPr>
          <w:p w14:paraId="40B20EB9" w14:textId="1E9968BC" w:rsidR="00BC2E0E" w:rsidRPr="00074E6A" w:rsidRDefault="00BC2E0E" w:rsidP="00074E6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1</w:t>
            </w:r>
            <w:r w:rsidR="001D5156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6</w:t>
            </w:r>
            <w:r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. Theo Anh/Chị thì phương tiện truyền thông đại chúng nào là phù hợp hơn cả đối với bản thân khi đón đọc/nghe/xem về Chương trình ETEP cũng như các hoạt động bồi dưỡng GV&amp;CBQLCSGDPT:</w:t>
            </w:r>
          </w:p>
          <w:tbl>
            <w:tblPr>
              <w:tblW w:w="10605" w:type="dxa"/>
              <w:tblLayout w:type="fixed"/>
              <w:tblLook w:val="04A0" w:firstRow="1" w:lastRow="0" w:firstColumn="1" w:lastColumn="0" w:noHBand="0" w:noVBand="1"/>
            </w:tblPr>
            <w:tblGrid>
              <w:gridCol w:w="5022"/>
              <w:gridCol w:w="5583"/>
            </w:tblGrid>
            <w:tr w:rsidR="005A7AA7" w:rsidRPr="00074E6A" w14:paraId="10EE6C15" w14:textId="77777777" w:rsidTr="007D779B">
              <w:trPr>
                <w:trHeight w:val="315"/>
              </w:trPr>
              <w:tc>
                <w:tcPr>
                  <w:tcW w:w="5022" w:type="dxa"/>
                  <w:shd w:val="clear" w:color="auto" w:fill="auto"/>
                </w:tcPr>
                <w:p w14:paraId="711E34B6" w14:textId="77777777" w:rsidR="00BC2E0E" w:rsidRPr="00074E6A" w:rsidRDefault="00BC2E0E" w:rsidP="00074E6A">
                  <w:pPr>
                    <w:tabs>
                      <w:tab w:val="right" w:pos="5457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Báo mạn</w:t>
                  </w:r>
                  <w:r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>g điện tử</w:t>
                  </w:r>
                  <w:r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14:paraId="2ED918DD" w14:textId="77777777" w:rsidR="00BC2E0E" w:rsidRPr="00074E6A" w:rsidRDefault="00BC2E0E" w:rsidP="00074E6A">
                  <w:pPr>
                    <w:tabs>
                      <w:tab w:val="right" w:pos="5457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Báo giấy</w:t>
                  </w:r>
                </w:p>
                <w:p w14:paraId="599B9BBE" w14:textId="77777777" w:rsidR="00BC2E0E" w:rsidRPr="00074E6A" w:rsidRDefault="00BC2E0E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5583" w:type="dxa"/>
                  <w:shd w:val="clear" w:color="auto" w:fill="auto"/>
                </w:tcPr>
                <w:p w14:paraId="41B2B079" w14:textId="77777777" w:rsidR="00BC2E0E" w:rsidRPr="00074E6A" w:rsidRDefault="00BC2E0E" w:rsidP="00074E6A">
                  <w:pPr>
                    <w:tabs>
                      <w:tab w:val="right" w:pos="5457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Đài</w:t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Tiếng nói Việt Nam</w:t>
                  </w:r>
                </w:p>
                <w:p w14:paraId="7F28F3BC" w14:textId="77777777" w:rsidR="00BC2E0E" w:rsidRPr="00074E6A" w:rsidRDefault="00BC2E0E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Đài</w:t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Truyền hình Việt Nam</w:t>
                  </w:r>
                </w:p>
                <w:p w14:paraId="75672474" w14:textId="4E111EB8" w:rsidR="00BC2E0E" w:rsidRPr="00074E6A" w:rsidRDefault="00BC2E0E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Khác:……</w:t>
                  </w:r>
                  <w:r w:rsidR="0011011B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>…….</w:t>
                  </w:r>
                </w:p>
              </w:tc>
            </w:tr>
          </w:tbl>
          <w:p w14:paraId="5A69A33B" w14:textId="77777777" w:rsidR="00FD426F" w:rsidRPr="00074E6A" w:rsidRDefault="00FD426F" w:rsidP="00074E6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A7AA7" w:rsidRPr="00074E6A" w14:paraId="02834FE2" w14:textId="77777777" w:rsidTr="002572C3">
        <w:tc>
          <w:tcPr>
            <w:tcW w:w="10242" w:type="dxa"/>
            <w:shd w:val="clear" w:color="auto" w:fill="auto"/>
            <w:vAlign w:val="center"/>
          </w:tcPr>
          <w:p w14:paraId="3FE014DD" w14:textId="6EEA13F7" w:rsidR="00BC2E0E" w:rsidRPr="00074E6A" w:rsidRDefault="00BC2E0E" w:rsidP="00074E6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1</w:t>
            </w:r>
            <w:r w:rsidR="001D5156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7</w:t>
            </w:r>
            <w:r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. Nếu biết thông tin về Chương trình ETEP, về bồi dưỡng giáo viên </w:t>
            </w:r>
            <w:r w:rsidR="002C4523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qua</w:t>
            </w:r>
            <w:r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báo mạng điện tử, Anh/Chị biết chủ yếu qua báo nào? </w:t>
            </w:r>
          </w:p>
          <w:tbl>
            <w:tblPr>
              <w:tblW w:w="10605" w:type="dxa"/>
              <w:tblLayout w:type="fixed"/>
              <w:tblLook w:val="04A0" w:firstRow="1" w:lastRow="0" w:firstColumn="1" w:lastColumn="0" w:noHBand="0" w:noVBand="1"/>
            </w:tblPr>
            <w:tblGrid>
              <w:gridCol w:w="5022"/>
              <w:gridCol w:w="5583"/>
            </w:tblGrid>
            <w:tr w:rsidR="005A7AA7" w:rsidRPr="00074E6A" w14:paraId="78F0BCCE" w14:textId="77777777" w:rsidTr="007D779B">
              <w:trPr>
                <w:trHeight w:val="315"/>
              </w:trPr>
              <w:tc>
                <w:tcPr>
                  <w:tcW w:w="5022" w:type="dxa"/>
                  <w:shd w:val="clear" w:color="auto" w:fill="auto"/>
                </w:tcPr>
                <w:p w14:paraId="41D1AA58" w14:textId="0FA0BBC9" w:rsidR="00BC2E0E" w:rsidRPr="00074E6A" w:rsidRDefault="00BC2E0E" w:rsidP="00074E6A">
                  <w:pPr>
                    <w:tabs>
                      <w:tab w:val="right" w:pos="5457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9D7467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>Giáo</w:t>
                  </w:r>
                  <w:r w:rsidR="009D7467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dục và Thời đại</w:t>
                  </w:r>
                  <w:r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14:paraId="2380DA0C" w14:textId="0D3B4AF1" w:rsidR="00BC2E0E" w:rsidRPr="00074E6A" w:rsidRDefault="00BC2E0E" w:rsidP="00074E6A">
                  <w:pPr>
                    <w:tabs>
                      <w:tab w:val="right" w:pos="5457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9D7467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>Thanh</w:t>
                  </w:r>
                  <w:r w:rsidR="009D7467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niên</w:t>
                  </w:r>
                </w:p>
                <w:p w14:paraId="0DF219B4" w14:textId="0BD19C96" w:rsidR="009D7467" w:rsidRPr="00074E6A" w:rsidRDefault="009D7467" w:rsidP="00074E6A">
                  <w:pPr>
                    <w:tabs>
                      <w:tab w:val="right" w:pos="5457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Dân</w:t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trí</w:t>
                  </w:r>
                </w:p>
                <w:p w14:paraId="1C52862A" w14:textId="20D37F2D" w:rsidR="00BB4A7D" w:rsidRPr="00074E6A" w:rsidRDefault="00BB4A7D" w:rsidP="00074E6A">
                  <w:pPr>
                    <w:tabs>
                      <w:tab w:val="right" w:pos="5457"/>
                    </w:tabs>
                    <w:spacing w:after="0" w:line="240" w:lineRule="atLeas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074E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Báo điện tử VOV.VN</w:t>
                  </w:r>
                </w:p>
                <w:p w14:paraId="2139BD4D" w14:textId="669E59A2" w:rsidR="00BC2E0E" w:rsidRPr="00074E6A" w:rsidRDefault="00BB4A7D" w:rsidP="00074E6A">
                  <w:pPr>
                    <w:tabs>
                      <w:tab w:val="right" w:pos="5457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</w:t>
                  </w:r>
                  <w:r w:rsidRPr="00074E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>Nhân dân</w:t>
                  </w:r>
                </w:p>
              </w:tc>
              <w:tc>
                <w:tcPr>
                  <w:tcW w:w="5583" w:type="dxa"/>
                  <w:shd w:val="clear" w:color="auto" w:fill="auto"/>
                </w:tcPr>
                <w:p w14:paraId="3F1FFCA1" w14:textId="25F13A65" w:rsidR="00BC2E0E" w:rsidRPr="00074E6A" w:rsidRDefault="00BC2E0E" w:rsidP="00074E6A">
                  <w:pPr>
                    <w:tabs>
                      <w:tab w:val="right" w:pos="5457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9D7467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>Tuổi</w:t>
                  </w:r>
                  <w:r w:rsidR="009D7467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trẻ</w:t>
                  </w:r>
                </w:p>
                <w:p w14:paraId="492B752B" w14:textId="4A9E682F" w:rsidR="00BC2E0E" w:rsidRPr="00074E6A" w:rsidRDefault="00BC2E0E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9D7467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>Tiền</w:t>
                  </w:r>
                  <w:r w:rsidR="009D7467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phong</w:t>
                  </w:r>
                </w:p>
                <w:p w14:paraId="3A0FC018" w14:textId="287909CD" w:rsidR="00BB4A7D" w:rsidRPr="00074E6A" w:rsidRDefault="00BB4A7D" w:rsidP="00074E6A">
                  <w:pPr>
                    <w:spacing w:after="0" w:line="240" w:lineRule="atLeas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074E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Vietnamnet</w:t>
                  </w:r>
                </w:p>
                <w:p w14:paraId="4679CC86" w14:textId="64E56AD9" w:rsidR="00BB4A7D" w:rsidRPr="00074E6A" w:rsidRDefault="00BB4A7D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074E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>Người đại biểu nhân dân</w:t>
                  </w:r>
                </w:p>
                <w:p w14:paraId="22DC4FDE" w14:textId="3C351F98" w:rsidR="00BC2E0E" w:rsidRPr="00074E6A" w:rsidRDefault="00BC2E0E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Khác:……</w:t>
                  </w:r>
                  <w:r w:rsidR="0011011B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>……</w:t>
                  </w:r>
                </w:p>
              </w:tc>
            </w:tr>
          </w:tbl>
          <w:p w14:paraId="3B1DD50E" w14:textId="77777777" w:rsidR="00BC2E0E" w:rsidRPr="00074E6A" w:rsidRDefault="00BC2E0E" w:rsidP="00074E6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A7AA7" w:rsidRPr="00074E6A" w14:paraId="600DC076" w14:textId="77777777" w:rsidTr="002572C3">
        <w:tc>
          <w:tcPr>
            <w:tcW w:w="10242" w:type="dxa"/>
            <w:shd w:val="clear" w:color="auto" w:fill="auto"/>
            <w:vAlign w:val="center"/>
          </w:tcPr>
          <w:p w14:paraId="02E10EA4" w14:textId="1ABEC854" w:rsidR="00135568" w:rsidRPr="00074E6A" w:rsidRDefault="001D5156" w:rsidP="00074E6A">
            <w:pPr>
              <w:spacing w:after="0" w:line="240" w:lineRule="atLeast"/>
              <w:ind w:right="-20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18</w:t>
            </w:r>
            <w:r w:rsidR="00135568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 Anh/Chị đánh</w:t>
            </w:r>
            <w:r w:rsidR="00135568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giá như thế nào đối với thông tin về Chương trình ETEP được truyền tải</w:t>
            </w:r>
            <w:r w:rsidR="00135568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trong các buổi tập huấn, đào tạo, bồi dưỡng do</w:t>
            </w:r>
            <w:r w:rsidR="00135568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ETEP tổ chức </w:t>
            </w:r>
            <w:r w:rsidR="00135568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? </w:t>
            </w:r>
          </w:p>
          <w:tbl>
            <w:tblPr>
              <w:tblW w:w="5022" w:type="dxa"/>
              <w:tblLayout w:type="fixed"/>
              <w:tblLook w:val="04A0" w:firstRow="1" w:lastRow="0" w:firstColumn="1" w:lastColumn="0" w:noHBand="0" w:noVBand="1"/>
            </w:tblPr>
            <w:tblGrid>
              <w:gridCol w:w="5022"/>
            </w:tblGrid>
            <w:tr w:rsidR="005A7AA7" w:rsidRPr="00074E6A" w14:paraId="5CFF8A51" w14:textId="77777777" w:rsidTr="007D779B">
              <w:trPr>
                <w:trHeight w:val="315"/>
              </w:trPr>
              <w:tc>
                <w:tcPr>
                  <w:tcW w:w="5022" w:type="dxa"/>
                  <w:shd w:val="clear" w:color="auto" w:fill="auto"/>
                </w:tcPr>
                <w:p w14:paraId="0EFB6287" w14:textId="77777777" w:rsidR="00135568" w:rsidRPr="00074E6A" w:rsidRDefault="00135568" w:rsidP="00074E6A">
                  <w:pPr>
                    <w:tabs>
                      <w:tab w:val="left" w:leader="dot" w:pos="9214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Rõ ràng</w:t>
                  </w:r>
                </w:p>
              </w:tc>
            </w:tr>
            <w:tr w:rsidR="005A7AA7" w:rsidRPr="00074E6A" w14:paraId="190A4F80" w14:textId="77777777" w:rsidTr="00074E6A">
              <w:trPr>
                <w:trHeight w:val="812"/>
              </w:trPr>
              <w:tc>
                <w:tcPr>
                  <w:tcW w:w="5022" w:type="dxa"/>
                  <w:shd w:val="clear" w:color="auto" w:fill="auto"/>
                </w:tcPr>
                <w:p w14:paraId="526A3BE3" w14:textId="77777777" w:rsidR="00135568" w:rsidRPr="00074E6A" w:rsidRDefault="00135568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Chưa rõ ràng  </w:t>
                  </w:r>
                </w:p>
                <w:p w14:paraId="508853F9" w14:textId="51FD9B86" w:rsidR="00135568" w:rsidRPr="00074E6A" w:rsidRDefault="00135568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Khác: </w:t>
                  </w:r>
                  <w:r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  <w:t>..</w:t>
                  </w:r>
                </w:p>
              </w:tc>
            </w:tr>
          </w:tbl>
          <w:p w14:paraId="467A61FB" w14:textId="77777777" w:rsidR="00135568" w:rsidRPr="00074E6A" w:rsidRDefault="00135568" w:rsidP="00074E6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5A7AA7" w:rsidRPr="00074E6A" w14:paraId="6073FD58" w14:textId="77777777" w:rsidTr="002572C3">
        <w:tc>
          <w:tcPr>
            <w:tcW w:w="10242" w:type="dxa"/>
            <w:shd w:val="clear" w:color="auto" w:fill="auto"/>
            <w:vAlign w:val="center"/>
          </w:tcPr>
          <w:p w14:paraId="45CCCB7C" w14:textId="712D52EC" w:rsidR="00BF5F89" w:rsidRPr="00074E6A" w:rsidRDefault="001D5156" w:rsidP="00074E6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19</w:t>
            </w:r>
            <w:r w:rsidR="00BF5F89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 Anh/chị đánh giá c</w:t>
            </w:r>
            <w:r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ông</w:t>
            </w:r>
            <w:r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tác </w:t>
            </w:r>
            <w:r w:rsidR="00BF5F89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truyền thông </w:t>
            </w:r>
            <w:r w:rsidR="00FD426F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về</w:t>
            </w:r>
            <w:r w:rsidR="00FD426F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Chương trình ETEP như thế nào:</w:t>
            </w:r>
            <w:r w:rsidR="00BF5F89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tbl>
            <w:tblPr>
              <w:tblW w:w="10584" w:type="dxa"/>
              <w:tblLayout w:type="fixed"/>
              <w:tblLook w:val="04A0" w:firstRow="1" w:lastRow="0" w:firstColumn="1" w:lastColumn="0" w:noHBand="0" w:noVBand="1"/>
            </w:tblPr>
            <w:tblGrid>
              <w:gridCol w:w="5012"/>
              <w:gridCol w:w="5572"/>
            </w:tblGrid>
            <w:tr w:rsidR="005A7AA7" w:rsidRPr="00074E6A" w14:paraId="23180825" w14:textId="77777777" w:rsidTr="007D779B">
              <w:trPr>
                <w:trHeight w:val="310"/>
              </w:trPr>
              <w:tc>
                <w:tcPr>
                  <w:tcW w:w="5012" w:type="dxa"/>
                  <w:shd w:val="clear" w:color="auto" w:fill="auto"/>
                </w:tcPr>
                <w:p w14:paraId="0FB7F904" w14:textId="77777777" w:rsidR="00BF5F89" w:rsidRPr="00074E6A" w:rsidRDefault="00BF5F89" w:rsidP="00074E6A">
                  <w:pPr>
                    <w:tabs>
                      <w:tab w:val="left" w:leader="dot" w:pos="9214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Tốt</w:t>
                  </w:r>
                </w:p>
                <w:p w14:paraId="5CA73D9F" w14:textId="10127770" w:rsidR="00FD426F" w:rsidRPr="00074E6A" w:rsidRDefault="00FD426F" w:rsidP="00074E6A">
                  <w:pPr>
                    <w:tabs>
                      <w:tab w:val="left" w:leader="dot" w:pos="9214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Trung bình</w:t>
                  </w:r>
                </w:p>
              </w:tc>
              <w:tc>
                <w:tcPr>
                  <w:tcW w:w="5572" w:type="dxa"/>
                  <w:shd w:val="clear" w:color="auto" w:fill="auto"/>
                </w:tcPr>
                <w:p w14:paraId="16F3D3FB" w14:textId="2721F739" w:rsidR="00BF5F89" w:rsidRPr="00074E6A" w:rsidRDefault="00BF5F89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</w:t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Chưa tốt </w:t>
                  </w:r>
                  <w:r w:rsidR="009D55A7" w:rsidRPr="00074E6A">
                    <w:rPr>
                      <w:rFonts w:ascii="Times New Roman" w:eastAsia="Calibri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>(</w:t>
                  </w:r>
                  <w:r w:rsidR="006B397E" w:rsidRPr="00074E6A">
                    <w:rPr>
                      <w:rFonts w:ascii="Times New Roman" w:eastAsia="Calibri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xin vui lòng trả lời câu </w:t>
                  </w:r>
                  <w:r w:rsidR="009D55A7" w:rsidRPr="00074E6A">
                    <w:rPr>
                      <w:rFonts w:ascii="Times New Roman" w:eastAsia="Calibri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>20)</w:t>
                  </w:r>
                </w:p>
              </w:tc>
            </w:tr>
          </w:tbl>
          <w:p w14:paraId="6A33CE08" w14:textId="77777777" w:rsidR="00BF5F89" w:rsidRPr="00074E6A" w:rsidRDefault="00BF5F89" w:rsidP="00074E6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A7AA7" w:rsidRPr="00074E6A" w14:paraId="48A2874F" w14:textId="77777777" w:rsidTr="002572C3">
        <w:tc>
          <w:tcPr>
            <w:tcW w:w="10242" w:type="dxa"/>
            <w:shd w:val="clear" w:color="auto" w:fill="auto"/>
            <w:vAlign w:val="center"/>
          </w:tcPr>
          <w:p w14:paraId="5452472C" w14:textId="18EAFACF" w:rsidR="00612224" w:rsidRPr="00074E6A" w:rsidRDefault="002C4523" w:rsidP="00074E6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2</w:t>
            </w:r>
            <w:r w:rsidR="009D55A7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0</w:t>
            </w:r>
            <w:r w:rsidR="00612224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 Nếu c</w:t>
            </w:r>
            <w:r w:rsidR="006D47DA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hưa tốt</w:t>
            </w:r>
            <w:r w:rsidR="00612224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6D47DA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xin</w:t>
            </w:r>
            <w:r w:rsidR="00955329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vui lòng</w:t>
            </w:r>
            <w:r w:rsidR="006D47DA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cho biết </w:t>
            </w:r>
            <w:r w:rsidR="00612224" w:rsidRPr="00074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cụ thể: </w:t>
            </w:r>
          </w:p>
          <w:tbl>
            <w:tblPr>
              <w:tblW w:w="10413" w:type="dxa"/>
              <w:tblLayout w:type="fixed"/>
              <w:tblLook w:val="04A0" w:firstRow="1" w:lastRow="0" w:firstColumn="1" w:lastColumn="0" w:noHBand="0" w:noVBand="1"/>
            </w:tblPr>
            <w:tblGrid>
              <w:gridCol w:w="4931"/>
              <w:gridCol w:w="5482"/>
            </w:tblGrid>
            <w:tr w:rsidR="005A7AA7" w:rsidRPr="00074E6A" w14:paraId="7A81E141" w14:textId="77777777" w:rsidTr="002102B2">
              <w:trPr>
                <w:trHeight w:val="350"/>
              </w:trPr>
              <w:tc>
                <w:tcPr>
                  <w:tcW w:w="4931" w:type="dxa"/>
                  <w:shd w:val="clear" w:color="auto" w:fill="auto"/>
                </w:tcPr>
                <w:p w14:paraId="73813BB2" w14:textId="77777777" w:rsidR="00612224" w:rsidRPr="00074E6A" w:rsidRDefault="00612224" w:rsidP="00074E6A">
                  <w:pPr>
                    <w:tabs>
                      <w:tab w:val="left" w:leader="dot" w:pos="9214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F7384A"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Thông điệp</w:t>
                  </w:r>
                  <w:r w:rsidR="002102B2"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truyền tải</w:t>
                  </w:r>
                  <w:r w:rsidR="00F7384A"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chưa rõ ràng </w:t>
                  </w:r>
                  <w:r w:rsidR="00332D28"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82" w:type="dxa"/>
                  <w:shd w:val="clear" w:color="auto" w:fill="auto"/>
                </w:tcPr>
                <w:p w14:paraId="3FDC1E44" w14:textId="20A903FA" w:rsidR="00612224" w:rsidRPr="00074E6A" w:rsidRDefault="00612224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</w:t>
                  </w:r>
                  <w:r w:rsidR="00FD426F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>Thông tin từ c</w:t>
                  </w:r>
                  <w:r w:rsidR="002102B2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ác bài </w:t>
                  </w:r>
                  <w:r w:rsidR="00135568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>báo</w:t>
                  </w:r>
                  <w:r w:rsidR="00135568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còn</w:t>
                  </w:r>
                  <w:r w:rsidR="002102B2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FD426F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>nghèo</w:t>
                  </w:r>
                  <w:r w:rsidR="00FD426F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nàn</w:t>
                  </w:r>
                </w:p>
              </w:tc>
            </w:tr>
            <w:tr w:rsidR="005A7AA7" w:rsidRPr="00074E6A" w14:paraId="52E3092E" w14:textId="77777777" w:rsidTr="002102B2">
              <w:trPr>
                <w:trHeight w:val="428"/>
              </w:trPr>
              <w:tc>
                <w:tcPr>
                  <w:tcW w:w="4931" w:type="dxa"/>
                  <w:shd w:val="clear" w:color="auto" w:fill="auto"/>
                </w:tcPr>
                <w:p w14:paraId="63AB708C" w14:textId="1CAF2B49" w:rsidR="00612224" w:rsidRPr="00074E6A" w:rsidRDefault="00612224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2102B2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Còn ít thông tin về </w:t>
                  </w:r>
                  <w:r w:rsidR="00FD426F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>C</w:t>
                  </w:r>
                  <w:r w:rsidR="002102B2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hương trình </w:t>
                  </w:r>
                </w:p>
                <w:p w14:paraId="5989F2ED" w14:textId="77777777" w:rsidR="00FD426F" w:rsidRPr="00074E6A" w:rsidRDefault="00612224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2102B2"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Thiếu sự đồng bộ, nhất quán</w:t>
                  </w:r>
                </w:p>
                <w:p w14:paraId="4309A777" w14:textId="1F9F43F5" w:rsidR="00612224" w:rsidRPr="00074E6A" w:rsidRDefault="00FD426F" w:rsidP="00074E6A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Thiếu</w:t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sự</w:t>
                  </w:r>
                  <w:r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liên tục trong hoạt động truyền thông  </w:t>
                  </w:r>
                </w:p>
              </w:tc>
              <w:tc>
                <w:tcPr>
                  <w:tcW w:w="5482" w:type="dxa"/>
                  <w:shd w:val="clear" w:color="auto" w:fill="auto"/>
                </w:tcPr>
                <w:p w14:paraId="646A5CB1" w14:textId="4B880B58" w:rsidR="00612224" w:rsidRPr="00074E6A" w:rsidRDefault="00612224" w:rsidP="00074E6A">
                  <w:pPr>
                    <w:tabs>
                      <w:tab w:val="right" w:pos="5457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="00332D28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2102B2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Thông tin cũ, không cập nhật các hoạt động của </w:t>
                  </w:r>
                  <w:r w:rsidR="00FD426F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>Chương</w:t>
                  </w:r>
                  <w:r w:rsidR="00FD426F"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trình ETEP.</w:t>
                  </w:r>
                </w:p>
                <w:p w14:paraId="5F72D1AF" w14:textId="77777777" w:rsidR="00612224" w:rsidRPr="00074E6A" w:rsidRDefault="00612224" w:rsidP="00074E6A">
                  <w:pPr>
                    <w:tabs>
                      <w:tab w:val="right" w:pos="5457"/>
                    </w:tabs>
                    <w:spacing w:after="0" w:line="24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sym w:font="Wingdings 2" w:char="F0A3"/>
                  </w:r>
                  <w:r w:rsidRPr="00074E6A">
                    <w:rPr>
                      <w:rFonts w:ascii="Times New Roman" w:eastAsia="Calibri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Khác:</w:t>
                  </w:r>
                  <w:r w:rsidRPr="00074E6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</w:tr>
          </w:tbl>
          <w:p w14:paraId="6AE4050C" w14:textId="77777777" w:rsidR="00612224" w:rsidRPr="00074E6A" w:rsidRDefault="00612224" w:rsidP="00074E6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EB6636E" w14:textId="77777777" w:rsidR="008D721F" w:rsidRPr="00074E6A" w:rsidRDefault="008D721F" w:rsidP="00074E6A">
      <w:pPr>
        <w:spacing w:after="0" w:line="240" w:lineRule="atLeast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33952E28" w14:textId="50A9E5F8" w:rsidR="000E22A1" w:rsidRPr="00074E6A" w:rsidRDefault="00CD4015" w:rsidP="00E054F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E6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Xin chân thành cảm ơn </w:t>
      </w:r>
      <w:r w:rsidR="00E054FB" w:rsidRPr="00074E6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Anh/Chị</w:t>
      </w:r>
      <w:r w:rsidR="00596CC7" w:rsidRPr="00074E6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vi-VN"/>
        </w:rPr>
        <w:t xml:space="preserve"> </w:t>
      </w:r>
      <w:r w:rsidR="00E054FB" w:rsidRPr="00074E6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! </w:t>
      </w:r>
    </w:p>
    <w:sectPr w:rsidR="000E22A1" w:rsidRPr="00074E6A" w:rsidSect="006722A0">
      <w:footerReference w:type="even" r:id="rId12"/>
      <w:footerReference w:type="default" r:id="rId13"/>
      <w:pgSz w:w="12240" w:h="15840"/>
      <w:pgMar w:top="142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BDEC7" w14:textId="77777777" w:rsidR="00620616" w:rsidRDefault="00620616" w:rsidP="00C23C23">
      <w:pPr>
        <w:spacing w:after="0" w:line="240" w:lineRule="auto"/>
      </w:pPr>
      <w:r>
        <w:separator/>
      </w:r>
    </w:p>
  </w:endnote>
  <w:endnote w:type="continuationSeparator" w:id="0">
    <w:p w14:paraId="0DDB1055" w14:textId="77777777" w:rsidR="00620616" w:rsidRDefault="00620616" w:rsidP="00C2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772136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B9259E" w14:textId="36327BEA" w:rsidR="00394961" w:rsidRDefault="00394961" w:rsidP="0039496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C6A51C" w14:textId="77777777" w:rsidR="00394961" w:rsidRDefault="00394961" w:rsidP="00C23C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3609643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9C9E94" w14:textId="7F086B38" w:rsidR="00394961" w:rsidRDefault="00394961" w:rsidP="0039496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B49A7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353C4129" w14:textId="77777777" w:rsidR="00394961" w:rsidRDefault="00394961" w:rsidP="00C23C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AD6F9" w14:textId="77777777" w:rsidR="00620616" w:rsidRDefault="00620616" w:rsidP="00C23C23">
      <w:pPr>
        <w:spacing w:after="0" w:line="240" w:lineRule="auto"/>
      </w:pPr>
      <w:r>
        <w:separator/>
      </w:r>
    </w:p>
  </w:footnote>
  <w:footnote w:type="continuationSeparator" w:id="0">
    <w:p w14:paraId="2827D43F" w14:textId="77777777" w:rsidR="00620616" w:rsidRDefault="00620616" w:rsidP="00C23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15"/>
    <w:rsid w:val="000031E8"/>
    <w:rsid w:val="00013C87"/>
    <w:rsid w:val="00014629"/>
    <w:rsid w:val="00015816"/>
    <w:rsid w:val="00024F4A"/>
    <w:rsid w:val="00033423"/>
    <w:rsid w:val="00074E6A"/>
    <w:rsid w:val="00090A04"/>
    <w:rsid w:val="000A6F2E"/>
    <w:rsid w:val="000B2A33"/>
    <w:rsid w:val="000B49A7"/>
    <w:rsid w:val="000C3496"/>
    <w:rsid w:val="000C3B17"/>
    <w:rsid w:val="000C75FD"/>
    <w:rsid w:val="000C7EA1"/>
    <w:rsid w:val="000D5D07"/>
    <w:rsid w:val="000D7536"/>
    <w:rsid w:val="000E22A1"/>
    <w:rsid w:val="000E663F"/>
    <w:rsid w:val="000F5C7C"/>
    <w:rsid w:val="00103745"/>
    <w:rsid w:val="0011011B"/>
    <w:rsid w:val="0011251A"/>
    <w:rsid w:val="00122CB7"/>
    <w:rsid w:val="00135568"/>
    <w:rsid w:val="0015321C"/>
    <w:rsid w:val="00166BBA"/>
    <w:rsid w:val="00175453"/>
    <w:rsid w:val="00181432"/>
    <w:rsid w:val="00185E3D"/>
    <w:rsid w:val="0019692A"/>
    <w:rsid w:val="001B3EC6"/>
    <w:rsid w:val="001C3B4D"/>
    <w:rsid w:val="001C4E0F"/>
    <w:rsid w:val="001D5156"/>
    <w:rsid w:val="001E3C93"/>
    <w:rsid w:val="001F1B20"/>
    <w:rsid w:val="001F5D40"/>
    <w:rsid w:val="00201F30"/>
    <w:rsid w:val="002102B2"/>
    <w:rsid w:val="002258D6"/>
    <w:rsid w:val="00245913"/>
    <w:rsid w:val="00253FBB"/>
    <w:rsid w:val="002572C3"/>
    <w:rsid w:val="002A16C7"/>
    <w:rsid w:val="002A6359"/>
    <w:rsid w:val="002C4523"/>
    <w:rsid w:val="002C7514"/>
    <w:rsid w:val="002D4006"/>
    <w:rsid w:val="002D5EB8"/>
    <w:rsid w:val="002F0E03"/>
    <w:rsid w:val="00302828"/>
    <w:rsid w:val="00324011"/>
    <w:rsid w:val="00332D28"/>
    <w:rsid w:val="00351A7C"/>
    <w:rsid w:val="0035575A"/>
    <w:rsid w:val="00365653"/>
    <w:rsid w:val="003875B9"/>
    <w:rsid w:val="00394961"/>
    <w:rsid w:val="003B0F55"/>
    <w:rsid w:val="003B7246"/>
    <w:rsid w:val="003D103D"/>
    <w:rsid w:val="003E0078"/>
    <w:rsid w:val="003F5448"/>
    <w:rsid w:val="00400163"/>
    <w:rsid w:val="0040751C"/>
    <w:rsid w:val="00413640"/>
    <w:rsid w:val="00426142"/>
    <w:rsid w:val="004265FE"/>
    <w:rsid w:val="00436423"/>
    <w:rsid w:val="0044759B"/>
    <w:rsid w:val="00454F7E"/>
    <w:rsid w:val="0048438C"/>
    <w:rsid w:val="0049562D"/>
    <w:rsid w:val="00495C1E"/>
    <w:rsid w:val="004A5FA9"/>
    <w:rsid w:val="004A776C"/>
    <w:rsid w:val="004D1901"/>
    <w:rsid w:val="00511037"/>
    <w:rsid w:val="00512ECA"/>
    <w:rsid w:val="00536F3D"/>
    <w:rsid w:val="00551517"/>
    <w:rsid w:val="005626E4"/>
    <w:rsid w:val="00566E33"/>
    <w:rsid w:val="00571D1D"/>
    <w:rsid w:val="00580F6B"/>
    <w:rsid w:val="00591D9D"/>
    <w:rsid w:val="00596CC7"/>
    <w:rsid w:val="005970F7"/>
    <w:rsid w:val="005A7AA7"/>
    <w:rsid w:val="005F62F3"/>
    <w:rsid w:val="00601207"/>
    <w:rsid w:val="00604CEA"/>
    <w:rsid w:val="006066CF"/>
    <w:rsid w:val="00612224"/>
    <w:rsid w:val="00620616"/>
    <w:rsid w:val="0063699D"/>
    <w:rsid w:val="0067070E"/>
    <w:rsid w:val="006722A0"/>
    <w:rsid w:val="006B397E"/>
    <w:rsid w:val="006B4B0A"/>
    <w:rsid w:val="006D47DA"/>
    <w:rsid w:val="006D72C4"/>
    <w:rsid w:val="006E1FBC"/>
    <w:rsid w:val="00706E7B"/>
    <w:rsid w:val="007145CE"/>
    <w:rsid w:val="00745798"/>
    <w:rsid w:val="00766842"/>
    <w:rsid w:val="00772632"/>
    <w:rsid w:val="007915A9"/>
    <w:rsid w:val="007B7ECE"/>
    <w:rsid w:val="007D2375"/>
    <w:rsid w:val="007F1A0F"/>
    <w:rsid w:val="008331EB"/>
    <w:rsid w:val="008570C2"/>
    <w:rsid w:val="00875589"/>
    <w:rsid w:val="00893EBD"/>
    <w:rsid w:val="008963D9"/>
    <w:rsid w:val="008B7EF1"/>
    <w:rsid w:val="008C2E00"/>
    <w:rsid w:val="008D721F"/>
    <w:rsid w:val="008E4F25"/>
    <w:rsid w:val="00902A6F"/>
    <w:rsid w:val="009066E7"/>
    <w:rsid w:val="00915543"/>
    <w:rsid w:val="00932694"/>
    <w:rsid w:val="00955329"/>
    <w:rsid w:val="009647E6"/>
    <w:rsid w:val="00982700"/>
    <w:rsid w:val="0098316D"/>
    <w:rsid w:val="009977B0"/>
    <w:rsid w:val="009B7C63"/>
    <w:rsid w:val="009C6B0A"/>
    <w:rsid w:val="009D0EB7"/>
    <w:rsid w:val="009D50BA"/>
    <w:rsid w:val="009D55A7"/>
    <w:rsid w:val="009D7467"/>
    <w:rsid w:val="00A10265"/>
    <w:rsid w:val="00A14AD3"/>
    <w:rsid w:val="00A16921"/>
    <w:rsid w:val="00A34728"/>
    <w:rsid w:val="00A37083"/>
    <w:rsid w:val="00A403C7"/>
    <w:rsid w:val="00A8638E"/>
    <w:rsid w:val="00AD4937"/>
    <w:rsid w:val="00AF18C5"/>
    <w:rsid w:val="00B242C9"/>
    <w:rsid w:val="00B453CC"/>
    <w:rsid w:val="00B94CAC"/>
    <w:rsid w:val="00BB4A7D"/>
    <w:rsid w:val="00BC2572"/>
    <w:rsid w:val="00BC2E0E"/>
    <w:rsid w:val="00BC321E"/>
    <w:rsid w:val="00BE273D"/>
    <w:rsid w:val="00BF36DC"/>
    <w:rsid w:val="00BF5F89"/>
    <w:rsid w:val="00BF7EB4"/>
    <w:rsid w:val="00C1590E"/>
    <w:rsid w:val="00C23C23"/>
    <w:rsid w:val="00C44D03"/>
    <w:rsid w:val="00C5736A"/>
    <w:rsid w:val="00C66513"/>
    <w:rsid w:val="00CA184F"/>
    <w:rsid w:val="00CA642A"/>
    <w:rsid w:val="00CD13EC"/>
    <w:rsid w:val="00CD4015"/>
    <w:rsid w:val="00CE7D3B"/>
    <w:rsid w:val="00CF404F"/>
    <w:rsid w:val="00D156E7"/>
    <w:rsid w:val="00D220C2"/>
    <w:rsid w:val="00D235EE"/>
    <w:rsid w:val="00D245F3"/>
    <w:rsid w:val="00D46101"/>
    <w:rsid w:val="00D62D30"/>
    <w:rsid w:val="00D65497"/>
    <w:rsid w:val="00D77D2A"/>
    <w:rsid w:val="00DC60AD"/>
    <w:rsid w:val="00DD62D4"/>
    <w:rsid w:val="00E054FB"/>
    <w:rsid w:val="00E1598E"/>
    <w:rsid w:val="00E253A3"/>
    <w:rsid w:val="00E300AD"/>
    <w:rsid w:val="00E37AA5"/>
    <w:rsid w:val="00E403EA"/>
    <w:rsid w:val="00E41020"/>
    <w:rsid w:val="00E44E3B"/>
    <w:rsid w:val="00E84573"/>
    <w:rsid w:val="00E92242"/>
    <w:rsid w:val="00E95DCD"/>
    <w:rsid w:val="00EB35A4"/>
    <w:rsid w:val="00EC6BDC"/>
    <w:rsid w:val="00ED6F59"/>
    <w:rsid w:val="00F04CB7"/>
    <w:rsid w:val="00F07239"/>
    <w:rsid w:val="00F65085"/>
    <w:rsid w:val="00F704CB"/>
    <w:rsid w:val="00F7384A"/>
    <w:rsid w:val="00F77E4E"/>
    <w:rsid w:val="00F83DAD"/>
    <w:rsid w:val="00F90848"/>
    <w:rsid w:val="00FA4B73"/>
    <w:rsid w:val="00FB38E5"/>
    <w:rsid w:val="00FC4EA2"/>
    <w:rsid w:val="00FD426F"/>
    <w:rsid w:val="00FE09F7"/>
    <w:rsid w:val="00F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B2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6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015"/>
    <w:pPr>
      <w:spacing w:before="0"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3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23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C23"/>
  </w:style>
  <w:style w:type="character" w:styleId="PageNumber">
    <w:name w:val="page number"/>
    <w:basedOn w:val="DefaultParagraphFont"/>
    <w:uiPriority w:val="99"/>
    <w:semiHidden/>
    <w:unhideWhenUsed/>
    <w:rsid w:val="00C23C23"/>
  </w:style>
  <w:style w:type="paragraph" w:customStyle="1" w:styleId="CharChar3CharCharCharCharCharChar">
    <w:name w:val="Char Char3 Char Char Char Char Char Char"/>
    <w:basedOn w:val="Normal"/>
    <w:rsid w:val="000D5D07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BC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72C4"/>
    <w:rPr>
      <w:color w:val="0563C1" w:themeColor="hyperlink"/>
      <w:u w:val="single"/>
    </w:rPr>
  </w:style>
  <w:style w:type="character" w:customStyle="1" w:styleId="cpChagiiquyt1">
    <w:name w:val="Đề cập Chưa giải quyết1"/>
    <w:basedOn w:val="DefaultParagraphFont"/>
    <w:uiPriority w:val="99"/>
    <w:semiHidden/>
    <w:unhideWhenUsed/>
    <w:rsid w:val="006D72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6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015"/>
    <w:pPr>
      <w:spacing w:before="0"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3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23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C23"/>
  </w:style>
  <w:style w:type="character" w:styleId="PageNumber">
    <w:name w:val="page number"/>
    <w:basedOn w:val="DefaultParagraphFont"/>
    <w:uiPriority w:val="99"/>
    <w:semiHidden/>
    <w:unhideWhenUsed/>
    <w:rsid w:val="00C23C23"/>
  </w:style>
  <w:style w:type="paragraph" w:customStyle="1" w:styleId="CharChar3CharCharCharCharCharChar">
    <w:name w:val="Char Char3 Char Char Char Char Char Char"/>
    <w:basedOn w:val="Normal"/>
    <w:rsid w:val="000D5D07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BC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72C4"/>
    <w:rPr>
      <w:color w:val="0563C1" w:themeColor="hyperlink"/>
      <w:u w:val="single"/>
    </w:rPr>
  </w:style>
  <w:style w:type="character" w:customStyle="1" w:styleId="cpChagiiquyt1">
    <w:name w:val="Đề cập Chưa giải quyết1"/>
    <w:basedOn w:val="DefaultParagraphFont"/>
    <w:uiPriority w:val="99"/>
    <w:semiHidden/>
    <w:unhideWhenUsed/>
    <w:rsid w:val="006D7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nhagiao4.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tep.moet.gov.v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tep.moet.gov.v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C06F7-2FCE-4E28-9D81-A2E05533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 le</dc:creator>
  <cp:lastModifiedBy>Windows User</cp:lastModifiedBy>
  <cp:revision>2</cp:revision>
  <cp:lastPrinted>2019-11-02T03:21:00Z</cp:lastPrinted>
  <dcterms:created xsi:type="dcterms:W3CDTF">2019-12-31T09:17:00Z</dcterms:created>
  <dcterms:modified xsi:type="dcterms:W3CDTF">2019-12-31T09:17:00Z</dcterms:modified>
</cp:coreProperties>
</file>